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3C" w:rsidRDefault="0007533C" w:rsidP="00C03C0A">
      <w:pPr>
        <w:autoSpaceDE w:val="0"/>
        <w:autoSpaceDN w:val="0"/>
        <w:rPr>
          <w:rFonts w:ascii="Arial" w:hAnsi="Arial" w:cs="Arial"/>
          <w:b/>
          <w:bCs/>
          <w:sz w:val="20"/>
          <w:szCs w:val="20"/>
        </w:rPr>
      </w:pPr>
    </w:p>
    <w:p w:rsidR="0007533C" w:rsidRPr="008623D7" w:rsidRDefault="0007533C" w:rsidP="00C03C0A">
      <w:pPr>
        <w:autoSpaceDE w:val="0"/>
        <w:autoSpaceDN w:val="0"/>
        <w:rPr>
          <w:rFonts w:ascii="Arial" w:hAnsi="Arial" w:cs="Arial"/>
          <w:b/>
          <w:bCs/>
          <w:sz w:val="20"/>
          <w:szCs w:val="20"/>
        </w:rPr>
      </w:pPr>
      <w:r w:rsidRPr="00C222F5">
        <w:rPr>
          <w:rFonts w:ascii="Arial" w:hAnsi="Arial" w:cs="Arial"/>
          <w:b/>
          <w:bCs/>
          <w:sz w:val="20"/>
          <w:szCs w:val="20"/>
        </w:rPr>
        <w:t>CURRICULUM VITAE          Dott. Antonio Stefanelli</w:t>
      </w:r>
    </w:p>
    <w:p w:rsidR="0007533C" w:rsidRPr="00C222F5" w:rsidRDefault="0007533C" w:rsidP="00C03C0A">
      <w:pPr>
        <w:autoSpaceDE w:val="0"/>
        <w:autoSpaceDN w:val="0"/>
        <w:rPr>
          <w:rFonts w:ascii="Arial" w:hAnsi="Arial" w:cs="Arial"/>
          <w:sz w:val="20"/>
          <w:szCs w:val="20"/>
        </w:rPr>
      </w:pPr>
    </w:p>
    <w:tbl>
      <w:tblPr>
        <w:tblW w:w="0" w:type="auto"/>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07533C" w:rsidRPr="00C222F5">
        <w:tc>
          <w:tcPr>
            <w:tcW w:w="2943" w:type="dxa"/>
            <w:tcBorders>
              <w:top w:val="nil"/>
              <w:left w:val="nil"/>
              <w:bottom w:val="nil"/>
              <w:right w:val="nil"/>
            </w:tcBorders>
          </w:tcPr>
          <w:p w:rsidR="0007533C" w:rsidRPr="00C222F5" w:rsidRDefault="0007533C" w:rsidP="00C03C0A">
            <w:pPr>
              <w:keepNext/>
              <w:autoSpaceDE w:val="0"/>
              <w:autoSpaceDN w:val="0"/>
              <w:rPr>
                <w:rFonts w:ascii="Arial" w:hAnsi="Arial" w:cs="Arial"/>
                <w:b/>
                <w:bCs/>
                <w:smallCaps/>
                <w:sz w:val="20"/>
                <w:szCs w:val="20"/>
              </w:rPr>
            </w:pPr>
            <w:r w:rsidRPr="00C222F5">
              <w:rPr>
                <w:rFonts w:ascii="Arial" w:hAnsi="Arial" w:cs="Arial"/>
                <w:b/>
                <w:bCs/>
                <w:smallCaps/>
                <w:sz w:val="20"/>
                <w:szCs w:val="20"/>
              </w:rPr>
              <w:t>Informazioni personali</w:t>
            </w:r>
          </w:p>
        </w:tc>
      </w:tr>
    </w:tbl>
    <w:p w:rsidR="0007533C" w:rsidRPr="00C222F5" w:rsidRDefault="0007533C" w:rsidP="00C03C0A">
      <w:pPr>
        <w:autoSpaceDE w:val="0"/>
        <w:autoSpaceDN w:val="0"/>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7533C" w:rsidRPr="00C222F5">
        <w:trPr>
          <w:trHeight w:val="1124"/>
        </w:trPr>
        <w:tc>
          <w:tcPr>
            <w:tcW w:w="2943" w:type="dxa"/>
            <w:tcBorders>
              <w:top w:val="nil"/>
              <w:left w:val="nil"/>
              <w:bottom w:val="nil"/>
              <w:right w:val="nil"/>
            </w:tcBorders>
          </w:tcPr>
          <w:p w:rsidR="0007533C" w:rsidRPr="00C222F5" w:rsidRDefault="0007533C" w:rsidP="00C03C0A">
            <w:pPr>
              <w:keepNext/>
              <w:autoSpaceDE w:val="0"/>
              <w:autoSpaceDN w:val="0"/>
              <w:spacing w:before="40" w:after="40"/>
              <w:rPr>
                <w:rFonts w:ascii="Arial" w:hAnsi="Arial" w:cs="Arial"/>
                <w:sz w:val="20"/>
                <w:szCs w:val="20"/>
              </w:rPr>
            </w:pPr>
            <w:r w:rsidRPr="00C222F5">
              <w:rPr>
                <w:rFonts w:ascii="Arial" w:hAnsi="Arial" w:cs="Arial"/>
                <w:sz w:val="20"/>
                <w:szCs w:val="20"/>
              </w:rPr>
              <w:t>Nome</w:t>
            </w:r>
          </w:p>
          <w:p w:rsidR="0007533C" w:rsidRPr="00C222F5" w:rsidRDefault="0007533C" w:rsidP="00C03C0A">
            <w:pPr>
              <w:keepNext/>
              <w:autoSpaceDE w:val="0"/>
              <w:autoSpaceDN w:val="0"/>
              <w:spacing w:before="40" w:after="40"/>
              <w:rPr>
                <w:rFonts w:ascii="Arial" w:hAnsi="Arial" w:cs="Arial"/>
                <w:sz w:val="20"/>
                <w:szCs w:val="20"/>
              </w:rPr>
            </w:pPr>
            <w:r w:rsidRPr="00C222F5">
              <w:rPr>
                <w:rFonts w:ascii="Arial" w:hAnsi="Arial" w:cs="Arial"/>
                <w:sz w:val="20"/>
                <w:szCs w:val="20"/>
              </w:rPr>
              <w:t>Luogo di nascita</w:t>
            </w:r>
          </w:p>
          <w:p w:rsidR="0007533C" w:rsidRPr="00C222F5" w:rsidRDefault="0007533C" w:rsidP="00C03C0A">
            <w:pPr>
              <w:keepNext/>
              <w:autoSpaceDE w:val="0"/>
              <w:autoSpaceDN w:val="0"/>
              <w:spacing w:before="40" w:after="40"/>
              <w:rPr>
                <w:rFonts w:ascii="Arial" w:hAnsi="Arial" w:cs="Arial"/>
                <w:sz w:val="20"/>
                <w:szCs w:val="20"/>
              </w:rPr>
            </w:pPr>
            <w:r w:rsidRPr="00C222F5">
              <w:rPr>
                <w:rFonts w:ascii="Arial" w:hAnsi="Arial" w:cs="Arial"/>
                <w:sz w:val="20"/>
                <w:szCs w:val="20"/>
              </w:rPr>
              <w:t>Data di nascita</w:t>
            </w:r>
          </w:p>
          <w:p w:rsidR="0007533C" w:rsidRPr="00C222F5" w:rsidRDefault="0007533C" w:rsidP="00C03C0A">
            <w:pPr>
              <w:keepNext/>
              <w:autoSpaceDE w:val="0"/>
              <w:autoSpaceDN w:val="0"/>
              <w:spacing w:before="40" w:after="40"/>
              <w:rPr>
                <w:rFonts w:ascii="Arial" w:hAnsi="Arial" w:cs="Arial"/>
                <w:sz w:val="20"/>
                <w:szCs w:val="20"/>
              </w:rPr>
            </w:pPr>
          </w:p>
          <w:p w:rsidR="0007533C" w:rsidRPr="00C222F5" w:rsidRDefault="0007533C" w:rsidP="00C03C0A">
            <w:pPr>
              <w:keepNext/>
              <w:autoSpaceDE w:val="0"/>
              <w:autoSpaceDN w:val="0"/>
              <w:spacing w:before="40" w:after="40"/>
              <w:rPr>
                <w:rFonts w:ascii="Arial" w:hAnsi="Arial" w:cs="Arial"/>
                <w:sz w:val="20"/>
                <w:szCs w:val="20"/>
              </w:rPr>
            </w:pPr>
            <w:r w:rsidRPr="00C222F5">
              <w:rPr>
                <w:rFonts w:ascii="Arial" w:hAnsi="Arial" w:cs="Arial"/>
                <w:sz w:val="20"/>
                <w:szCs w:val="20"/>
              </w:rPr>
              <w:t>Luogo di residenza</w:t>
            </w:r>
          </w:p>
        </w:tc>
        <w:tc>
          <w:tcPr>
            <w:tcW w:w="284" w:type="dxa"/>
            <w:tcBorders>
              <w:top w:val="nil"/>
              <w:left w:val="nil"/>
              <w:bottom w:val="nil"/>
              <w:right w:val="nil"/>
            </w:tcBorders>
          </w:tcPr>
          <w:p w:rsidR="0007533C" w:rsidRPr="00C222F5" w:rsidRDefault="0007533C" w:rsidP="00C03C0A">
            <w:pPr>
              <w:autoSpaceDE w:val="0"/>
              <w:autoSpaceDN w:val="0"/>
              <w:spacing w:before="40" w:after="40"/>
              <w:rPr>
                <w:rFonts w:ascii="Arial" w:hAnsi="Arial" w:cs="Arial"/>
                <w:sz w:val="20"/>
                <w:szCs w:val="20"/>
              </w:rPr>
            </w:pPr>
          </w:p>
        </w:tc>
        <w:tc>
          <w:tcPr>
            <w:tcW w:w="7229" w:type="dxa"/>
            <w:tcBorders>
              <w:top w:val="nil"/>
              <w:left w:val="nil"/>
              <w:bottom w:val="nil"/>
              <w:right w:val="nil"/>
            </w:tcBorders>
          </w:tcPr>
          <w:p w:rsidR="0007533C" w:rsidRPr="00C222F5" w:rsidRDefault="0007533C" w:rsidP="00F117D1">
            <w:pPr>
              <w:widowControl w:val="0"/>
              <w:tabs>
                <w:tab w:val="center" w:pos="4153"/>
                <w:tab w:val="right" w:pos="8306"/>
              </w:tabs>
              <w:autoSpaceDE w:val="0"/>
              <w:autoSpaceDN w:val="0"/>
              <w:spacing w:before="40" w:after="40"/>
              <w:rPr>
                <w:rFonts w:ascii="Arial" w:hAnsi="Arial" w:cs="Arial"/>
                <w:b/>
                <w:bCs/>
                <w:sz w:val="20"/>
                <w:szCs w:val="20"/>
              </w:rPr>
            </w:pPr>
            <w:r w:rsidRPr="00F326AB">
              <w:rPr>
                <w:rFonts w:ascii="Arial" w:hAnsi="Arial" w:cs="Arial"/>
                <w:b/>
                <w:bCs/>
                <w:smallCaps/>
                <w:color w:val="000000"/>
                <w:sz w:val="20"/>
                <w:szCs w:val="20"/>
              </w:rPr>
              <w:t>STEFANELLI A</w:t>
            </w:r>
            <w:r w:rsidRPr="00C222F5">
              <w:rPr>
                <w:rFonts w:ascii="Arial" w:hAnsi="Arial" w:cs="Arial"/>
                <w:b/>
                <w:bCs/>
                <w:smallCaps/>
                <w:sz w:val="20"/>
                <w:szCs w:val="20"/>
              </w:rPr>
              <w:t>NTONIO</w:t>
            </w:r>
            <w:r w:rsidRPr="00C222F5">
              <w:rPr>
                <w:rFonts w:ascii="Arial" w:hAnsi="Arial" w:cs="Arial"/>
                <w:b/>
                <w:bCs/>
                <w:sz w:val="20"/>
                <w:szCs w:val="20"/>
              </w:rPr>
              <w:t xml:space="preserve"> </w:t>
            </w:r>
          </w:p>
          <w:p w:rsidR="0007533C" w:rsidRPr="00C222F5" w:rsidRDefault="0007533C" w:rsidP="00F117D1">
            <w:pPr>
              <w:widowControl w:val="0"/>
              <w:tabs>
                <w:tab w:val="center" w:pos="4153"/>
                <w:tab w:val="right" w:pos="8306"/>
              </w:tabs>
              <w:autoSpaceDE w:val="0"/>
              <w:autoSpaceDN w:val="0"/>
              <w:spacing w:before="40" w:after="40"/>
              <w:rPr>
                <w:rFonts w:ascii="Arial" w:hAnsi="Arial" w:cs="Arial"/>
                <w:b/>
                <w:bCs/>
                <w:sz w:val="20"/>
                <w:szCs w:val="20"/>
              </w:rPr>
            </w:pPr>
            <w:r w:rsidRPr="00C222F5">
              <w:rPr>
                <w:rFonts w:ascii="Arial" w:hAnsi="Arial" w:cs="Arial"/>
                <w:b/>
                <w:bCs/>
                <w:sz w:val="20"/>
                <w:szCs w:val="20"/>
              </w:rPr>
              <w:t xml:space="preserve">Spongano (Le) </w:t>
            </w:r>
          </w:p>
          <w:p w:rsidR="0007533C" w:rsidRPr="00C222F5" w:rsidRDefault="0007533C" w:rsidP="00C03C0A">
            <w:pPr>
              <w:autoSpaceDE w:val="0"/>
              <w:autoSpaceDN w:val="0"/>
              <w:spacing w:before="40" w:after="40"/>
              <w:rPr>
                <w:rFonts w:ascii="Arial" w:hAnsi="Arial" w:cs="Arial"/>
                <w:b/>
                <w:bCs/>
                <w:sz w:val="20"/>
                <w:szCs w:val="20"/>
              </w:rPr>
            </w:pPr>
            <w:smartTag w:uri="urn:schemas-microsoft-com:office:smarttags" w:element="date">
              <w:smartTagPr>
                <w:attr w:name="ls" w:val="trans"/>
                <w:attr w:name="Month" w:val="10"/>
                <w:attr w:name="Day" w:val="12"/>
                <w:attr w:name="Year" w:val="19"/>
              </w:smartTagPr>
              <w:r w:rsidRPr="00C222F5">
                <w:rPr>
                  <w:rFonts w:ascii="Arial" w:hAnsi="Arial" w:cs="Arial"/>
                  <w:b/>
                  <w:bCs/>
                  <w:sz w:val="20"/>
                  <w:szCs w:val="20"/>
                </w:rPr>
                <w:t>12 ottobre 19</w:t>
              </w:r>
            </w:smartTag>
            <w:r w:rsidRPr="00C222F5">
              <w:rPr>
                <w:rFonts w:ascii="Arial" w:hAnsi="Arial" w:cs="Arial"/>
                <w:b/>
                <w:bCs/>
                <w:sz w:val="20"/>
                <w:szCs w:val="20"/>
              </w:rPr>
              <w:t>65</w:t>
            </w:r>
          </w:p>
          <w:p w:rsidR="0007533C" w:rsidRPr="00C222F5" w:rsidRDefault="0007533C" w:rsidP="00C03C0A">
            <w:pPr>
              <w:autoSpaceDE w:val="0"/>
              <w:autoSpaceDN w:val="0"/>
              <w:spacing w:before="40" w:after="40"/>
              <w:rPr>
                <w:rFonts w:ascii="Arial" w:hAnsi="Arial" w:cs="Arial"/>
                <w:b/>
                <w:bCs/>
                <w:sz w:val="20"/>
                <w:szCs w:val="20"/>
              </w:rPr>
            </w:pPr>
          </w:p>
          <w:p w:rsidR="0007533C" w:rsidRPr="00C222F5" w:rsidRDefault="0007533C" w:rsidP="00B9449B">
            <w:pPr>
              <w:widowControl w:val="0"/>
              <w:tabs>
                <w:tab w:val="center" w:pos="4153"/>
                <w:tab w:val="right" w:pos="8306"/>
              </w:tabs>
              <w:autoSpaceDE w:val="0"/>
              <w:autoSpaceDN w:val="0"/>
              <w:spacing w:before="40" w:after="40"/>
              <w:rPr>
                <w:rFonts w:ascii="Arial" w:hAnsi="Arial" w:cs="Arial"/>
                <w:sz w:val="20"/>
                <w:szCs w:val="20"/>
              </w:rPr>
            </w:pPr>
            <w:r w:rsidRPr="00C222F5">
              <w:rPr>
                <w:rFonts w:ascii="Arial" w:hAnsi="Arial" w:cs="Arial"/>
                <w:sz w:val="20"/>
                <w:szCs w:val="20"/>
              </w:rPr>
              <w:t>San Giorgio di Piano (Bologna)</w:t>
            </w:r>
          </w:p>
          <w:p w:rsidR="0007533C" w:rsidRPr="00C222F5" w:rsidRDefault="0007533C" w:rsidP="00B9449B">
            <w:pPr>
              <w:autoSpaceDE w:val="0"/>
              <w:autoSpaceDN w:val="0"/>
              <w:spacing w:before="40" w:after="40"/>
              <w:rPr>
                <w:rFonts w:ascii="Arial" w:hAnsi="Arial" w:cs="Arial"/>
                <w:sz w:val="20"/>
                <w:szCs w:val="20"/>
              </w:rPr>
            </w:pPr>
          </w:p>
        </w:tc>
      </w:tr>
      <w:tr w:rsidR="0007533C" w:rsidRPr="00C222F5">
        <w:tc>
          <w:tcPr>
            <w:tcW w:w="2943" w:type="dxa"/>
            <w:tcBorders>
              <w:top w:val="nil"/>
              <w:left w:val="nil"/>
              <w:bottom w:val="nil"/>
              <w:right w:val="nil"/>
            </w:tcBorders>
          </w:tcPr>
          <w:p w:rsidR="0007533C" w:rsidRPr="00C222F5" w:rsidRDefault="0007533C" w:rsidP="00C03C0A">
            <w:pPr>
              <w:keepNext/>
              <w:autoSpaceDE w:val="0"/>
              <w:autoSpaceDN w:val="0"/>
              <w:spacing w:before="40" w:after="40"/>
              <w:rPr>
                <w:rFonts w:ascii="Arial" w:hAnsi="Arial" w:cs="Arial"/>
                <w:sz w:val="20"/>
                <w:szCs w:val="20"/>
              </w:rPr>
            </w:pPr>
            <w:r w:rsidRPr="00C222F5">
              <w:rPr>
                <w:rFonts w:ascii="Arial" w:hAnsi="Arial" w:cs="Arial"/>
                <w:sz w:val="20"/>
                <w:szCs w:val="20"/>
              </w:rPr>
              <w:t>Indirizzo</w:t>
            </w:r>
          </w:p>
        </w:tc>
        <w:tc>
          <w:tcPr>
            <w:tcW w:w="284" w:type="dxa"/>
            <w:tcBorders>
              <w:top w:val="nil"/>
              <w:left w:val="nil"/>
              <w:bottom w:val="nil"/>
              <w:right w:val="nil"/>
            </w:tcBorders>
          </w:tcPr>
          <w:p w:rsidR="0007533C" w:rsidRPr="00C222F5" w:rsidRDefault="0007533C" w:rsidP="00C03C0A">
            <w:pPr>
              <w:autoSpaceDE w:val="0"/>
              <w:autoSpaceDN w:val="0"/>
              <w:spacing w:before="40" w:after="40"/>
              <w:rPr>
                <w:rFonts w:ascii="Arial" w:hAnsi="Arial" w:cs="Arial"/>
                <w:sz w:val="20"/>
                <w:szCs w:val="20"/>
              </w:rPr>
            </w:pPr>
          </w:p>
        </w:tc>
        <w:tc>
          <w:tcPr>
            <w:tcW w:w="7229" w:type="dxa"/>
            <w:tcBorders>
              <w:top w:val="nil"/>
              <w:left w:val="nil"/>
              <w:bottom w:val="nil"/>
              <w:right w:val="nil"/>
            </w:tcBorders>
          </w:tcPr>
          <w:p w:rsidR="0007533C" w:rsidRPr="00C222F5" w:rsidRDefault="0007533C" w:rsidP="00C03C0A">
            <w:pPr>
              <w:widowControl w:val="0"/>
              <w:tabs>
                <w:tab w:val="center" w:pos="4153"/>
                <w:tab w:val="right" w:pos="8306"/>
              </w:tabs>
              <w:autoSpaceDE w:val="0"/>
              <w:autoSpaceDN w:val="0"/>
              <w:spacing w:before="40" w:after="40"/>
              <w:rPr>
                <w:rFonts w:ascii="Arial" w:hAnsi="Arial" w:cs="Arial"/>
                <w:sz w:val="20"/>
                <w:szCs w:val="20"/>
                <w:lang w:val="en-US"/>
              </w:rPr>
            </w:pPr>
            <w:r w:rsidRPr="00C222F5">
              <w:rPr>
                <w:rFonts w:ascii="Arial" w:hAnsi="Arial" w:cs="Arial"/>
                <w:sz w:val="20"/>
                <w:szCs w:val="20"/>
                <w:lang w:val="en-US"/>
              </w:rPr>
              <w:t>Via Codronchi 13</w:t>
            </w:r>
          </w:p>
          <w:p w:rsidR="0007533C" w:rsidRPr="00C222F5" w:rsidRDefault="0007533C" w:rsidP="00C03C0A">
            <w:pPr>
              <w:autoSpaceDE w:val="0"/>
              <w:autoSpaceDN w:val="0"/>
              <w:spacing w:before="40" w:after="40"/>
              <w:rPr>
                <w:rFonts w:ascii="Arial" w:hAnsi="Arial" w:cs="Arial"/>
                <w:sz w:val="20"/>
                <w:szCs w:val="20"/>
              </w:rPr>
            </w:pPr>
          </w:p>
        </w:tc>
      </w:tr>
      <w:tr w:rsidR="0007533C" w:rsidRPr="00C222F5">
        <w:tc>
          <w:tcPr>
            <w:tcW w:w="2943" w:type="dxa"/>
            <w:tcBorders>
              <w:top w:val="nil"/>
              <w:left w:val="nil"/>
              <w:bottom w:val="nil"/>
              <w:right w:val="nil"/>
            </w:tcBorders>
          </w:tcPr>
          <w:p w:rsidR="0007533C" w:rsidRPr="00C222F5" w:rsidRDefault="0007533C" w:rsidP="00C03C0A">
            <w:pPr>
              <w:keepNext/>
              <w:autoSpaceDE w:val="0"/>
              <w:autoSpaceDN w:val="0"/>
              <w:spacing w:before="40" w:after="40"/>
              <w:rPr>
                <w:rFonts w:ascii="Arial" w:hAnsi="Arial" w:cs="Arial"/>
                <w:sz w:val="20"/>
                <w:szCs w:val="20"/>
              </w:rPr>
            </w:pPr>
            <w:r w:rsidRPr="00C222F5">
              <w:rPr>
                <w:rFonts w:ascii="Arial" w:hAnsi="Arial" w:cs="Arial"/>
                <w:sz w:val="20"/>
                <w:szCs w:val="20"/>
              </w:rPr>
              <w:t>Telefono</w:t>
            </w:r>
          </w:p>
        </w:tc>
        <w:tc>
          <w:tcPr>
            <w:tcW w:w="284" w:type="dxa"/>
            <w:tcBorders>
              <w:top w:val="nil"/>
              <w:left w:val="nil"/>
              <w:bottom w:val="nil"/>
              <w:right w:val="nil"/>
            </w:tcBorders>
          </w:tcPr>
          <w:p w:rsidR="0007533C" w:rsidRPr="00C222F5" w:rsidRDefault="0007533C" w:rsidP="00C03C0A">
            <w:pPr>
              <w:autoSpaceDE w:val="0"/>
              <w:autoSpaceDN w:val="0"/>
              <w:spacing w:before="40" w:after="40"/>
              <w:rPr>
                <w:rFonts w:ascii="Arial" w:hAnsi="Arial" w:cs="Arial"/>
                <w:sz w:val="20"/>
                <w:szCs w:val="20"/>
              </w:rPr>
            </w:pPr>
          </w:p>
        </w:tc>
        <w:tc>
          <w:tcPr>
            <w:tcW w:w="7229" w:type="dxa"/>
            <w:tcBorders>
              <w:top w:val="nil"/>
              <w:left w:val="nil"/>
              <w:bottom w:val="nil"/>
              <w:right w:val="nil"/>
            </w:tcBorders>
          </w:tcPr>
          <w:p w:rsidR="0007533C" w:rsidRPr="00C222F5" w:rsidRDefault="0007533C" w:rsidP="00C03C0A">
            <w:pPr>
              <w:widowControl w:val="0"/>
              <w:tabs>
                <w:tab w:val="center" w:pos="4153"/>
                <w:tab w:val="right" w:pos="8306"/>
              </w:tabs>
              <w:autoSpaceDE w:val="0"/>
              <w:autoSpaceDN w:val="0"/>
              <w:spacing w:before="40" w:after="40"/>
              <w:rPr>
                <w:rFonts w:ascii="Arial" w:hAnsi="Arial" w:cs="Arial"/>
                <w:b/>
                <w:bCs/>
                <w:sz w:val="20"/>
                <w:szCs w:val="20"/>
                <w:lang w:val="en-US"/>
              </w:rPr>
            </w:pPr>
            <w:smartTag w:uri="urn:schemas-microsoft-com:office:smarttags" w:element="phone">
              <w:smartTagPr>
                <w:attr w:name="ls" w:val="trans"/>
              </w:smartTagPr>
              <w:r w:rsidRPr="00C222F5">
                <w:rPr>
                  <w:rFonts w:ascii="Arial" w:hAnsi="Arial" w:cs="Arial"/>
                  <w:b/>
                  <w:bCs/>
                  <w:sz w:val="20"/>
                  <w:szCs w:val="20"/>
                  <w:lang w:val="en-US"/>
                </w:rPr>
                <w:t>051 893515</w:t>
              </w:r>
            </w:smartTag>
          </w:p>
          <w:p w:rsidR="0007533C" w:rsidRPr="00C222F5" w:rsidRDefault="0007533C" w:rsidP="00C03C0A">
            <w:pPr>
              <w:widowControl w:val="0"/>
              <w:tabs>
                <w:tab w:val="center" w:pos="4153"/>
                <w:tab w:val="right" w:pos="8306"/>
              </w:tabs>
              <w:autoSpaceDE w:val="0"/>
              <w:autoSpaceDN w:val="0"/>
              <w:spacing w:before="40" w:after="40"/>
              <w:rPr>
                <w:rFonts w:ascii="Arial" w:hAnsi="Arial" w:cs="Arial"/>
                <w:b/>
                <w:bCs/>
                <w:sz w:val="20"/>
                <w:szCs w:val="20"/>
                <w:lang w:val="en-US"/>
              </w:rPr>
            </w:pPr>
            <w:smartTag w:uri="urn:schemas-microsoft-com:office:smarttags" w:element="phone">
              <w:smartTagPr>
                <w:attr w:name="ls" w:val="trans"/>
              </w:smartTagPr>
              <w:r w:rsidRPr="00C222F5">
                <w:rPr>
                  <w:rFonts w:ascii="Arial" w:hAnsi="Arial" w:cs="Arial"/>
                  <w:b/>
                  <w:bCs/>
                  <w:sz w:val="20"/>
                  <w:szCs w:val="20"/>
                  <w:lang w:val="en-US"/>
                </w:rPr>
                <w:t>347 7668820</w:t>
              </w:r>
            </w:smartTag>
          </w:p>
          <w:p w:rsidR="0007533C" w:rsidRPr="00C222F5" w:rsidRDefault="0007533C" w:rsidP="00C03C0A">
            <w:pPr>
              <w:autoSpaceDE w:val="0"/>
              <w:autoSpaceDN w:val="0"/>
              <w:spacing w:before="40" w:after="40"/>
              <w:rPr>
                <w:rFonts w:ascii="Arial" w:hAnsi="Arial" w:cs="Arial"/>
                <w:b/>
                <w:bCs/>
                <w:sz w:val="20"/>
                <w:szCs w:val="20"/>
              </w:rPr>
            </w:pPr>
          </w:p>
        </w:tc>
      </w:tr>
      <w:tr w:rsidR="0007533C" w:rsidRPr="00C222F5">
        <w:tc>
          <w:tcPr>
            <w:tcW w:w="2943" w:type="dxa"/>
            <w:tcBorders>
              <w:top w:val="nil"/>
              <w:left w:val="nil"/>
              <w:bottom w:val="nil"/>
              <w:right w:val="nil"/>
            </w:tcBorders>
          </w:tcPr>
          <w:p w:rsidR="0007533C" w:rsidRPr="00C222F5" w:rsidRDefault="0007533C" w:rsidP="00C03C0A">
            <w:pPr>
              <w:keepNext/>
              <w:autoSpaceDE w:val="0"/>
              <w:autoSpaceDN w:val="0"/>
              <w:spacing w:before="40" w:after="40"/>
              <w:rPr>
                <w:rFonts w:ascii="Arial" w:hAnsi="Arial" w:cs="Arial"/>
                <w:sz w:val="20"/>
                <w:szCs w:val="20"/>
              </w:rPr>
            </w:pPr>
            <w:r w:rsidRPr="00C222F5">
              <w:rPr>
                <w:rFonts w:ascii="Arial" w:hAnsi="Arial" w:cs="Arial"/>
                <w:sz w:val="20"/>
                <w:szCs w:val="20"/>
              </w:rPr>
              <w:t>Fax</w:t>
            </w:r>
          </w:p>
        </w:tc>
        <w:tc>
          <w:tcPr>
            <w:tcW w:w="284" w:type="dxa"/>
            <w:tcBorders>
              <w:top w:val="nil"/>
              <w:left w:val="nil"/>
              <w:bottom w:val="nil"/>
              <w:right w:val="nil"/>
            </w:tcBorders>
          </w:tcPr>
          <w:p w:rsidR="0007533C" w:rsidRPr="00C222F5" w:rsidRDefault="0007533C" w:rsidP="00C03C0A">
            <w:pPr>
              <w:autoSpaceDE w:val="0"/>
              <w:autoSpaceDN w:val="0"/>
              <w:spacing w:before="40" w:after="40"/>
              <w:rPr>
                <w:rFonts w:ascii="Arial" w:hAnsi="Arial" w:cs="Arial"/>
                <w:sz w:val="20"/>
                <w:szCs w:val="20"/>
              </w:rPr>
            </w:pPr>
          </w:p>
        </w:tc>
        <w:tc>
          <w:tcPr>
            <w:tcW w:w="7229" w:type="dxa"/>
            <w:tcBorders>
              <w:top w:val="nil"/>
              <w:left w:val="nil"/>
              <w:bottom w:val="nil"/>
              <w:right w:val="nil"/>
            </w:tcBorders>
          </w:tcPr>
          <w:p w:rsidR="0007533C" w:rsidRPr="00C222F5" w:rsidRDefault="0007533C" w:rsidP="00C03C0A">
            <w:pPr>
              <w:autoSpaceDE w:val="0"/>
              <w:autoSpaceDN w:val="0"/>
              <w:spacing w:before="40" w:after="40"/>
              <w:rPr>
                <w:rFonts w:ascii="Arial" w:hAnsi="Arial" w:cs="Arial"/>
                <w:b/>
                <w:bCs/>
                <w:sz w:val="20"/>
                <w:szCs w:val="20"/>
              </w:rPr>
            </w:pPr>
            <w:smartTag w:uri="urn:schemas-microsoft-com:office:smarttags" w:element="phone">
              <w:smartTagPr>
                <w:attr w:name="ls" w:val="trans"/>
              </w:smartTagPr>
              <w:r w:rsidRPr="00C222F5">
                <w:rPr>
                  <w:rFonts w:ascii="Arial" w:hAnsi="Arial" w:cs="Arial"/>
                  <w:b/>
                  <w:bCs/>
                  <w:sz w:val="20"/>
                  <w:szCs w:val="20"/>
                </w:rPr>
                <w:t>0532237532</w:t>
              </w:r>
            </w:smartTag>
          </w:p>
        </w:tc>
      </w:tr>
      <w:tr w:rsidR="0007533C" w:rsidRPr="00C222F5">
        <w:tc>
          <w:tcPr>
            <w:tcW w:w="2943" w:type="dxa"/>
            <w:tcBorders>
              <w:top w:val="nil"/>
              <w:left w:val="nil"/>
              <w:bottom w:val="nil"/>
              <w:right w:val="nil"/>
            </w:tcBorders>
          </w:tcPr>
          <w:p w:rsidR="0007533C" w:rsidRPr="00C222F5" w:rsidRDefault="0007533C" w:rsidP="00C03C0A">
            <w:pPr>
              <w:keepNext/>
              <w:autoSpaceDE w:val="0"/>
              <w:autoSpaceDN w:val="0"/>
              <w:spacing w:before="40" w:after="40"/>
              <w:rPr>
                <w:rFonts w:ascii="Arial" w:hAnsi="Arial" w:cs="Arial"/>
                <w:sz w:val="20"/>
                <w:szCs w:val="20"/>
              </w:rPr>
            </w:pPr>
            <w:r w:rsidRPr="00C222F5">
              <w:rPr>
                <w:rFonts w:ascii="Arial" w:hAnsi="Arial" w:cs="Arial"/>
                <w:sz w:val="20"/>
                <w:szCs w:val="20"/>
              </w:rPr>
              <w:t>E-mail</w:t>
            </w:r>
          </w:p>
          <w:p w:rsidR="0007533C" w:rsidRPr="00C222F5" w:rsidRDefault="0007533C" w:rsidP="00C03C0A">
            <w:pPr>
              <w:keepNext/>
              <w:autoSpaceDE w:val="0"/>
              <w:autoSpaceDN w:val="0"/>
              <w:spacing w:before="40" w:after="40"/>
              <w:rPr>
                <w:rFonts w:ascii="Arial" w:hAnsi="Arial" w:cs="Arial"/>
                <w:sz w:val="20"/>
                <w:szCs w:val="20"/>
              </w:rPr>
            </w:pPr>
          </w:p>
          <w:p w:rsidR="0007533C" w:rsidRPr="00C222F5" w:rsidRDefault="0007533C" w:rsidP="00C03C0A">
            <w:pPr>
              <w:keepNext/>
              <w:autoSpaceDE w:val="0"/>
              <w:autoSpaceDN w:val="0"/>
              <w:spacing w:before="40" w:after="40"/>
              <w:rPr>
                <w:rFonts w:ascii="Arial" w:hAnsi="Arial" w:cs="Arial"/>
                <w:sz w:val="20"/>
                <w:szCs w:val="20"/>
              </w:rPr>
            </w:pPr>
            <w:r w:rsidRPr="00C222F5">
              <w:rPr>
                <w:rFonts w:ascii="Arial" w:hAnsi="Arial" w:cs="Arial"/>
                <w:sz w:val="20"/>
                <w:szCs w:val="20"/>
              </w:rPr>
              <w:t>Email pec</w:t>
            </w:r>
          </w:p>
        </w:tc>
        <w:tc>
          <w:tcPr>
            <w:tcW w:w="284" w:type="dxa"/>
            <w:tcBorders>
              <w:top w:val="nil"/>
              <w:left w:val="nil"/>
              <w:bottom w:val="nil"/>
              <w:right w:val="nil"/>
            </w:tcBorders>
          </w:tcPr>
          <w:p w:rsidR="0007533C" w:rsidRPr="00C222F5" w:rsidRDefault="0007533C" w:rsidP="00C03C0A">
            <w:pPr>
              <w:autoSpaceDE w:val="0"/>
              <w:autoSpaceDN w:val="0"/>
              <w:spacing w:before="40" w:after="40"/>
              <w:rPr>
                <w:rFonts w:ascii="Arial" w:hAnsi="Arial" w:cs="Arial"/>
                <w:sz w:val="20"/>
                <w:szCs w:val="20"/>
              </w:rPr>
            </w:pPr>
          </w:p>
        </w:tc>
        <w:tc>
          <w:tcPr>
            <w:tcW w:w="7229" w:type="dxa"/>
            <w:tcBorders>
              <w:top w:val="nil"/>
              <w:left w:val="nil"/>
              <w:bottom w:val="nil"/>
              <w:right w:val="nil"/>
            </w:tcBorders>
          </w:tcPr>
          <w:p w:rsidR="0007533C" w:rsidRPr="00C222F5" w:rsidRDefault="00A0256C" w:rsidP="00C03C0A">
            <w:pPr>
              <w:autoSpaceDE w:val="0"/>
              <w:autoSpaceDN w:val="0"/>
              <w:spacing w:before="40" w:after="40"/>
              <w:rPr>
                <w:rFonts w:ascii="Arial" w:hAnsi="Arial" w:cs="Arial"/>
                <w:b/>
                <w:bCs/>
                <w:color w:val="000000"/>
                <w:sz w:val="20"/>
                <w:szCs w:val="20"/>
              </w:rPr>
            </w:pPr>
            <w:hyperlink r:id="rId8" w:history="1">
              <w:r w:rsidR="0007533C" w:rsidRPr="00C222F5">
                <w:rPr>
                  <w:rStyle w:val="Collegamentoipertestuale"/>
                  <w:rFonts w:ascii="Arial" w:hAnsi="Arial" w:cs="Arial"/>
                  <w:b/>
                  <w:bCs/>
                  <w:color w:val="000000"/>
                  <w:sz w:val="20"/>
                  <w:szCs w:val="20"/>
                  <w:u w:val="none"/>
                </w:rPr>
                <w:t>a.stefanelli@ospfe.it</w:t>
              </w:r>
            </w:hyperlink>
          </w:p>
          <w:p w:rsidR="0007533C" w:rsidRPr="00C222F5" w:rsidRDefault="0007533C" w:rsidP="00C03C0A">
            <w:pPr>
              <w:autoSpaceDE w:val="0"/>
              <w:autoSpaceDN w:val="0"/>
              <w:spacing w:before="40" w:after="40"/>
              <w:rPr>
                <w:sz w:val="20"/>
                <w:szCs w:val="20"/>
              </w:rPr>
            </w:pPr>
            <w:r w:rsidRPr="00C222F5">
              <w:rPr>
                <w:rFonts w:ascii="Arial" w:hAnsi="Arial" w:cs="Arial"/>
                <w:b/>
                <w:bCs/>
                <w:sz w:val="20"/>
                <w:szCs w:val="20"/>
              </w:rPr>
              <w:t>stfn</w:t>
            </w:r>
            <w:r>
              <w:rPr>
                <w:rFonts w:ascii="Arial" w:hAnsi="Arial" w:cs="Arial"/>
                <w:b/>
                <w:bCs/>
                <w:sz w:val="20"/>
                <w:szCs w:val="20"/>
              </w:rPr>
              <w:t>t</w:t>
            </w:r>
            <w:r w:rsidRPr="00C222F5">
              <w:rPr>
                <w:rFonts w:ascii="Arial" w:hAnsi="Arial" w:cs="Arial"/>
                <w:b/>
                <w:bCs/>
                <w:sz w:val="20"/>
                <w:szCs w:val="20"/>
              </w:rPr>
              <w:t>n@unife.it</w:t>
            </w:r>
            <w:r w:rsidRPr="00C222F5">
              <w:rPr>
                <w:sz w:val="20"/>
                <w:szCs w:val="20"/>
              </w:rPr>
              <w:t xml:space="preserve"> </w:t>
            </w:r>
          </w:p>
          <w:p w:rsidR="0007533C" w:rsidRPr="00C222F5" w:rsidRDefault="0007533C" w:rsidP="00C03C0A">
            <w:pPr>
              <w:autoSpaceDE w:val="0"/>
              <w:autoSpaceDN w:val="0"/>
              <w:spacing w:before="40" w:after="40"/>
              <w:rPr>
                <w:rFonts w:ascii="Arial" w:hAnsi="Arial" w:cs="Arial"/>
                <w:b/>
                <w:bCs/>
                <w:sz w:val="20"/>
                <w:szCs w:val="20"/>
              </w:rPr>
            </w:pPr>
            <w:r>
              <w:rPr>
                <w:rFonts w:ascii="Arial" w:hAnsi="Arial" w:cs="Arial"/>
                <w:b/>
                <w:bCs/>
                <w:sz w:val="20"/>
                <w:szCs w:val="20"/>
              </w:rPr>
              <w:t>dottantonio.stefanelli</w:t>
            </w:r>
            <w:r w:rsidRPr="00C222F5">
              <w:rPr>
                <w:rFonts w:ascii="Arial" w:hAnsi="Arial" w:cs="Arial"/>
                <w:b/>
                <w:bCs/>
                <w:sz w:val="20"/>
                <w:szCs w:val="20"/>
              </w:rPr>
              <w:t>@</w:t>
            </w:r>
            <w:r>
              <w:rPr>
                <w:rFonts w:ascii="Arial" w:hAnsi="Arial" w:cs="Arial"/>
                <w:b/>
                <w:bCs/>
                <w:sz w:val="20"/>
                <w:szCs w:val="20"/>
              </w:rPr>
              <w:t>pec.it</w:t>
            </w:r>
          </w:p>
        </w:tc>
      </w:tr>
    </w:tbl>
    <w:p w:rsidR="0007533C" w:rsidRPr="00C222F5" w:rsidRDefault="0007533C" w:rsidP="00C03C0A">
      <w:pPr>
        <w:autoSpaceDE w:val="0"/>
        <w:autoSpaceDN w:val="0"/>
        <w:spacing w:before="120"/>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7533C" w:rsidRPr="00C222F5">
        <w:tc>
          <w:tcPr>
            <w:tcW w:w="2943" w:type="dxa"/>
            <w:tcBorders>
              <w:top w:val="nil"/>
              <w:left w:val="nil"/>
              <w:bottom w:val="nil"/>
              <w:right w:val="nil"/>
            </w:tcBorders>
          </w:tcPr>
          <w:p w:rsidR="0007533C" w:rsidRPr="00C222F5" w:rsidRDefault="0007533C" w:rsidP="00C03C0A">
            <w:pPr>
              <w:keepNext/>
              <w:autoSpaceDE w:val="0"/>
              <w:autoSpaceDN w:val="0"/>
              <w:spacing w:before="20" w:after="20"/>
              <w:rPr>
                <w:rFonts w:ascii="Arial" w:hAnsi="Arial" w:cs="Arial"/>
                <w:sz w:val="20"/>
                <w:szCs w:val="20"/>
              </w:rPr>
            </w:pPr>
            <w:r w:rsidRPr="00C222F5">
              <w:rPr>
                <w:rFonts w:ascii="Arial" w:hAnsi="Arial" w:cs="Arial"/>
                <w:sz w:val="20"/>
                <w:szCs w:val="20"/>
              </w:rPr>
              <w:t>Nazionalità</w:t>
            </w:r>
          </w:p>
        </w:tc>
        <w:tc>
          <w:tcPr>
            <w:tcW w:w="284" w:type="dxa"/>
            <w:tcBorders>
              <w:top w:val="nil"/>
              <w:left w:val="nil"/>
              <w:bottom w:val="nil"/>
              <w:right w:val="nil"/>
            </w:tcBorders>
          </w:tcPr>
          <w:p w:rsidR="0007533C" w:rsidRPr="00C222F5" w:rsidRDefault="0007533C" w:rsidP="00C03C0A">
            <w:pPr>
              <w:autoSpaceDE w:val="0"/>
              <w:autoSpaceDN w:val="0"/>
              <w:spacing w:before="20" w:after="20"/>
              <w:rPr>
                <w:rFonts w:ascii="Arial" w:hAnsi="Arial" w:cs="Arial"/>
                <w:sz w:val="20"/>
                <w:szCs w:val="20"/>
              </w:rPr>
            </w:pPr>
          </w:p>
        </w:tc>
        <w:tc>
          <w:tcPr>
            <w:tcW w:w="7229" w:type="dxa"/>
            <w:tcBorders>
              <w:top w:val="nil"/>
              <w:left w:val="nil"/>
              <w:bottom w:val="nil"/>
              <w:right w:val="nil"/>
            </w:tcBorders>
          </w:tcPr>
          <w:p w:rsidR="0007533C" w:rsidRPr="00C222F5" w:rsidRDefault="0007533C" w:rsidP="00C03C0A">
            <w:pPr>
              <w:autoSpaceDE w:val="0"/>
              <w:autoSpaceDN w:val="0"/>
              <w:spacing w:before="20" w:after="20"/>
              <w:rPr>
                <w:rFonts w:ascii="Arial" w:hAnsi="Arial" w:cs="Arial"/>
                <w:sz w:val="20"/>
                <w:szCs w:val="20"/>
              </w:rPr>
            </w:pPr>
            <w:r w:rsidRPr="00C222F5">
              <w:rPr>
                <w:rFonts w:ascii="Arial" w:hAnsi="Arial" w:cs="Arial"/>
                <w:sz w:val="20"/>
                <w:szCs w:val="20"/>
              </w:rPr>
              <w:t>italiana</w:t>
            </w:r>
          </w:p>
        </w:tc>
      </w:tr>
    </w:tbl>
    <w:p w:rsidR="0007533C" w:rsidRPr="00C222F5" w:rsidRDefault="0007533C" w:rsidP="00C03C0A">
      <w:pPr>
        <w:autoSpaceDE w:val="0"/>
        <w:autoSpaceDN w:val="0"/>
        <w:spacing w:before="20" w:after="20"/>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7533C" w:rsidRPr="00C222F5">
        <w:tc>
          <w:tcPr>
            <w:tcW w:w="2943" w:type="dxa"/>
            <w:tcBorders>
              <w:top w:val="nil"/>
              <w:left w:val="nil"/>
              <w:bottom w:val="nil"/>
              <w:right w:val="nil"/>
            </w:tcBorders>
          </w:tcPr>
          <w:p w:rsidR="0007533C" w:rsidRPr="00C222F5" w:rsidRDefault="0007533C" w:rsidP="00C03C0A">
            <w:pPr>
              <w:keepNext/>
              <w:autoSpaceDE w:val="0"/>
              <w:autoSpaceDN w:val="0"/>
              <w:spacing w:before="20" w:after="20"/>
              <w:rPr>
                <w:rFonts w:ascii="Arial" w:hAnsi="Arial" w:cs="Arial"/>
                <w:b/>
                <w:bCs/>
                <w:sz w:val="20"/>
                <w:szCs w:val="20"/>
              </w:rPr>
            </w:pPr>
            <w:r w:rsidRPr="00C222F5">
              <w:rPr>
                <w:rFonts w:ascii="Arial" w:hAnsi="Arial" w:cs="Arial"/>
                <w:sz w:val="20"/>
                <w:szCs w:val="20"/>
              </w:rPr>
              <w:t>Stato civile</w:t>
            </w:r>
          </w:p>
        </w:tc>
        <w:tc>
          <w:tcPr>
            <w:tcW w:w="284" w:type="dxa"/>
            <w:tcBorders>
              <w:top w:val="nil"/>
              <w:left w:val="nil"/>
              <w:bottom w:val="nil"/>
              <w:right w:val="nil"/>
            </w:tcBorders>
          </w:tcPr>
          <w:p w:rsidR="0007533C" w:rsidRPr="00C222F5" w:rsidRDefault="0007533C" w:rsidP="00C03C0A">
            <w:pPr>
              <w:autoSpaceDE w:val="0"/>
              <w:autoSpaceDN w:val="0"/>
              <w:spacing w:before="20" w:after="20"/>
              <w:rPr>
                <w:rFonts w:ascii="Arial" w:hAnsi="Arial" w:cs="Arial"/>
                <w:sz w:val="20"/>
                <w:szCs w:val="20"/>
              </w:rPr>
            </w:pPr>
          </w:p>
        </w:tc>
        <w:tc>
          <w:tcPr>
            <w:tcW w:w="7229" w:type="dxa"/>
            <w:tcBorders>
              <w:top w:val="nil"/>
              <w:left w:val="nil"/>
              <w:bottom w:val="nil"/>
              <w:right w:val="nil"/>
            </w:tcBorders>
          </w:tcPr>
          <w:p w:rsidR="0007533C" w:rsidRPr="00C222F5" w:rsidRDefault="0007533C" w:rsidP="00C03C0A">
            <w:pPr>
              <w:autoSpaceDE w:val="0"/>
              <w:autoSpaceDN w:val="0"/>
              <w:spacing w:before="20" w:after="20"/>
              <w:rPr>
                <w:rFonts w:ascii="Arial" w:hAnsi="Arial" w:cs="Arial"/>
                <w:sz w:val="20"/>
                <w:szCs w:val="20"/>
                <w:lang w:val="en-US"/>
              </w:rPr>
            </w:pPr>
            <w:r w:rsidRPr="00C222F5">
              <w:rPr>
                <w:rFonts w:ascii="Arial" w:hAnsi="Arial" w:cs="Arial"/>
                <w:sz w:val="20"/>
                <w:szCs w:val="20"/>
                <w:lang w:val="en-US"/>
              </w:rPr>
              <w:t>Coniugato con due figlie</w:t>
            </w:r>
          </w:p>
        </w:tc>
      </w:tr>
    </w:tbl>
    <w:p w:rsidR="0007533C" w:rsidRPr="00C222F5" w:rsidRDefault="0007533C" w:rsidP="00C03C0A">
      <w:pPr>
        <w:autoSpaceDE w:val="0"/>
        <w:autoSpaceDN w:val="0"/>
        <w:spacing w:before="20" w:after="20"/>
        <w:rPr>
          <w:rFonts w:ascii="Arial" w:hAnsi="Arial" w:cs="Arial"/>
          <w:sz w:val="20"/>
          <w:szCs w:val="20"/>
        </w:rPr>
      </w:pPr>
    </w:p>
    <w:p w:rsidR="0007533C" w:rsidRPr="00C222F5" w:rsidRDefault="0007533C" w:rsidP="00C03C0A">
      <w:pPr>
        <w:autoSpaceDE w:val="0"/>
        <w:autoSpaceDN w:val="0"/>
        <w:spacing w:before="20" w:after="20"/>
        <w:rPr>
          <w:rFonts w:ascii="Arial" w:hAnsi="Arial" w:cs="Arial"/>
          <w:sz w:val="20"/>
          <w:szCs w:val="20"/>
        </w:rPr>
      </w:pPr>
    </w:p>
    <w:tbl>
      <w:tblPr>
        <w:tblpPr w:leftFromText="141" w:rightFromText="141" w:vertAnchor="text" w:horzAnchor="margin" w:tblpY="82"/>
        <w:tblW w:w="10456" w:type="dxa"/>
        <w:tblLayout w:type="fixed"/>
        <w:tblLook w:val="0000" w:firstRow="0" w:lastRow="0" w:firstColumn="0" w:lastColumn="0" w:noHBand="0" w:noVBand="0"/>
      </w:tblPr>
      <w:tblGrid>
        <w:gridCol w:w="2988"/>
        <w:gridCol w:w="239"/>
        <w:gridCol w:w="7229"/>
      </w:tblGrid>
      <w:tr w:rsidR="0007533C" w:rsidRPr="00C222F5">
        <w:tc>
          <w:tcPr>
            <w:tcW w:w="2988" w:type="dxa"/>
          </w:tcPr>
          <w:p w:rsidR="0007533C" w:rsidRPr="00C222F5" w:rsidRDefault="0007533C" w:rsidP="000F10E2">
            <w:pPr>
              <w:autoSpaceDE w:val="0"/>
              <w:autoSpaceDN w:val="0"/>
              <w:spacing w:before="20" w:after="20"/>
              <w:rPr>
                <w:rFonts w:ascii="Arial" w:hAnsi="Arial" w:cs="Arial"/>
                <w:b/>
                <w:bCs/>
                <w:sz w:val="20"/>
                <w:szCs w:val="20"/>
              </w:rPr>
            </w:pPr>
            <w:r w:rsidRPr="00C222F5">
              <w:rPr>
                <w:rFonts w:ascii="Arial" w:hAnsi="Arial" w:cs="Arial"/>
                <w:b/>
                <w:bCs/>
                <w:sz w:val="20"/>
                <w:szCs w:val="20"/>
              </w:rPr>
              <w:t xml:space="preserve">studi effettuati ed abilitazioni conseguite </w:t>
            </w: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852826">
            <w:pPr>
              <w:autoSpaceDE w:val="0"/>
              <w:autoSpaceDN w:val="0"/>
              <w:spacing w:before="20" w:after="20"/>
              <w:rPr>
                <w:rFonts w:ascii="Arial" w:hAnsi="Arial" w:cs="Arial"/>
                <w:b/>
                <w:bCs/>
                <w:sz w:val="20"/>
                <w:szCs w:val="20"/>
              </w:rPr>
            </w:pPr>
          </w:p>
          <w:p w:rsidR="0007533C" w:rsidRPr="00C222F5" w:rsidRDefault="0007533C" w:rsidP="00852826">
            <w:pPr>
              <w:autoSpaceDE w:val="0"/>
              <w:autoSpaceDN w:val="0"/>
              <w:spacing w:before="20" w:after="20"/>
              <w:rPr>
                <w:rFonts w:ascii="Arial" w:hAnsi="Arial" w:cs="Arial"/>
                <w:b/>
                <w:bCs/>
                <w:sz w:val="20"/>
                <w:szCs w:val="20"/>
              </w:rPr>
            </w:pPr>
            <w:r w:rsidRPr="00C222F5">
              <w:rPr>
                <w:rFonts w:ascii="Arial" w:hAnsi="Arial" w:cs="Arial"/>
                <w:b/>
                <w:bCs/>
                <w:sz w:val="20"/>
                <w:szCs w:val="20"/>
              </w:rPr>
              <w:t>Esperienze lavorative</w:t>
            </w: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710756" w:rsidRDefault="00710756" w:rsidP="000F10E2">
            <w:pPr>
              <w:autoSpaceDE w:val="0"/>
              <w:autoSpaceDN w:val="0"/>
              <w:spacing w:before="20" w:after="20"/>
              <w:rPr>
                <w:rFonts w:ascii="Arial" w:hAnsi="Arial" w:cs="Arial"/>
                <w:sz w:val="20"/>
                <w:szCs w:val="20"/>
              </w:rPr>
            </w:pPr>
          </w:p>
          <w:p w:rsidR="00710756" w:rsidRPr="00C222F5" w:rsidRDefault="00710756"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Pr="00C222F5" w:rsidRDefault="0007533C" w:rsidP="0034471F">
            <w:pPr>
              <w:autoSpaceDE w:val="0"/>
              <w:autoSpaceDN w:val="0"/>
              <w:spacing w:before="20" w:after="20"/>
              <w:rPr>
                <w:rFonts w:ascii="Arial" w:hAnsi="Arial" w:cs="Arial"/>
                <w:b/>
                <w:bCs/>
                <w:sz w:val="20"/>
                <w:szCs w:val="20"/>
              </w:rPr>
            </w:pPr>
            <w:r w:rsidRPr="00C222F5">
              <w:rPr>
                <w:rFonts w:ascii="Arial" w:hAnsi="Arial" w:cs="Arial"/>
                <w:b/>
                <w:bCs/>
                <w:sz w:val="20"/>
                <w:szCs w:val="20"/>
              </w:rPr>
              <w:t>Dirigente medico</w:t>
            </w:r>
          </w:p>
          <w:p w:rsidR="0007533C" w:rsidRPr="00C222F5" w:rsidRDefault="0007533C" w:rsidP="0034471F">
            <w:pPr>
              <w:autoSpaceDE w:val="0"/>
              <w:autoSpaceDN w:val="0"/>
              <w:spacing w:before="20" w:after="20"/>
              <w:rPr>
                <w:rFonts w:ascii="Arial" w:hAnsi="Arial" w:cs="Arial"/>
                <w:b/>
                <w:bCs/>
                <w:sz w:val="20"/>
                <w:szCs w:val="20"/>
              </w:rPr>
            </w:pPr>
            <w:r w:rsidRPr="00C222F5">
              <w:rPr>
                <w:rFonts w:ascii="Arial" w:hAnsi="Arial" w:cs="Arial"/>
                <w:b/>
                <w:bCs/>
                <w:sz w:val="20"/>
                <w:szCs w:val="20"/>
              </w:rPr>
              <w:t>radioterapia struttura privata</w:t>
            </w:r>
          </w:p>
          <w:p w:rsidR="0007533C"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A16EE5" w:rsidRDefault="00A16EE5"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r w:rsidRPr="00C222F5">
              <w:rPr>
                <w:rFonts w:ascii="Arial" w:hAnsi="Arial" w:cs="Arial"/>
                <w:b/>
                <w:bCs/>
                <w:sz w:val="20"/>
                <w:szCs w:val="20"/>
              </w:rPr>
              <w:lastRenderedPageBreak/>
              <w:t xml:space="preserve">Dirigente </w:t>
            </w:r>
            <w:r w:rsidR="00A16EE5">
              <w:rPr>
                <w:rFonts w:ascii="Arial" w:hAnsi="Arial" w:cs="Arial"/>
                <w:b/>
                <w:bCs/>
                <w:sz w:val="20"/>
                <w:szCs w:val="20"/>
              </w:rPr>
              <w:t xml:space="preserve">Medico </w:t>
            </w:r>
            <w:r>
              <w:rPr>
                <w:rFonts w:ascii="Arial" w:hAnsi="Arial" w:cs="Arial"/>
                <w:b/>
                <w:bCs/>
                <w:sz w:val="20"/>
                <w:szCs w:val="20"/>
              </w:rPr>
              <w:t>Radioterapia</w:t>
            </w:r>
            <w:r w:rsidRPr="00C222F5">
              <w:rPr>
                <w:rFonts w:ascii="Arial" w:hAnsi="Arial" w:cs="Arial"/>
                <w:b/>
                <w:bCs/>
                <w:sz w:val="20"/>
                <w:szCs w:val="20"/>
              </w:rPr>
              <w:t xml:space="preserve"> I livello struttura pubblica</w:t>
            </w: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b/>
                <w:bCs/>
                <w:sz w:val="20"/>
                <w:szCs w:val="20"/>
              </w:rPr>
            </w:pPr>
          </w:p>
        </w:tc>
        <w:tc>
          <w:tcPr>
            <w:tcW w:w="239" w:type="dxa"/>
          </w:tcPr>
          <w:p w:rsidR="0007533C" w:rsidRPr="00C222F5" w:rsidRDefault="0007533C" w:rsidP="000F10E2">
            <w:pPr>
              <w:autoSpaceDE w:val="0"/>
              <w:autoSpaceDN w:val="0"/>
              <w:spacing w:before="20" w:after="20"/>
              <w:rPr>
                <w:rFonts w:ascii="Arial" w:hAnsi="Arial" w:cs="Arial"/>
                <w:sz w:val="20"/>
                <w:szCs w:val="20"/>
              </w:rPr>
            </w:pPr>
          </w:p>
        </w:tc>
        <w:tc>
          <w:tcPr>
            <w:tcW w:w="7229" w:type="dxa"/>
          </w:tcPr>
          <w:p w:rsidR="00710756" w:rsidRPr="00710756" w:rsidRDefault="00710756" w:rsidP="00710756">
            <w:pPr>
              <w:widowControl w:val="0"/>
              <w:autoSpaceDE w:val="0"/>
              <w:autoSpaceDN w:val="0"/>
              <w:spacing w:before="20" w:after="20"/>
              <w:rPr>
                <w:rFonts w:ascii="Arial" w:hAnsi="Arial" w:cs="Arial"/>
                <w:b/>
                <w:sz w:val="20"/>
                <w:szCs w:val="20"/>
                <w:u w:val="thick"/>
              </w:rPr>
            </w:pPr>
            <w:r w:rsidRPr="00710756">
              <w:rPr>
                <w:rFonts w:ascii="Arial" w:hAnsi="Arial" w:cs="Arial"/>
                <w:b/>
                <w:sz w:val="20"/>
                <w:szCs w:val="20"/>
                <w:u w:val="thick"/>
              </w:rPr>
              <w:t>Master di II l</w:t>
            </w:r>
            <w:r>
              <w:rPr>
                <w:rFonts w:ascii="Arial" w:hAnsi="Arial" w:cs="Arial"/>
                <w:b/>
                <w:sz w:val="20"/>
                <w:szCs w:val="20"/>
                <w:u w:val="thick"/>
              </w:rPr>
              <w:t>ivello in Economia e Management</w:t>
            </w:r>
            <w:r w:rsidRPr="00710756">
              <w:rPr>
                <w:rFonts w:ascii="Arial" w:hAnsi="Arial" w:cs="Arial"/>
                <w:b/>
                <w:sz w:val="20"/>
                <w:szCs w:val="20"/>
                <w:u w:val="thick"/>
              </w:rPr>
              <w:t xml:space="preserve"> dei servizi sanitari </w:t>
            </w:r>
            <w:r>
              <w:rPr>
                <w:rFonts w:ascii="Arial" w:hAnsi="Arial" w:cs="Arial"/>
                <w:b/>
                <w:sz w:val="20"/>
                <w:szCs w:val="20"/>
                <w:u w:val="thick"/>
              </w:rPr>
              <w:t>U</w:t>
            </w:r>
            <w:r w:rsidRPr="00710756">
              <w:rPr>
                <w:rFonts w:ascii="Arial" w:hAnsi="Arial" w:cs="Arial"/>
                <w:b/>
                <w:sz w:val="20"/>
                <w:szCs w:val="20"/>
                <w:u w:val="thick"/>
              </w:rPr>
              <w:t>niversità di Ferrara</w:t>
            </w:r>
            <w:r>
              <w:rPr>
                <w:rFonts w:ascii="Arial" w:hAnsi="Arial" w:cs="Arial"/>
                <w:b/>
                <w:sz w:val="20"/>
                <w:szCs w:val="20"/>
                <w:u w:val="thick"/>
              </w:rPr>
              <w:t xml:space="preserve"> 17.02.20</w:t>
            </w:r>
          </w:p>
          <w:p w:rsidR="007D77B8" w:rsidRPr="00710756" w:rsidRDefault="00A0256C" w:rsidP="00891A33">
            <w:pPr>
              <w:widowControl w:val="0"/>
              <w:autoSpaceDE w:val="0"/>
              <w:autoSpaceDN w:val="0"/>
              <w:spacing w:before="20" w:after="20"/>
              <w:rPr>
                <w:rFonts w:ascii="Arial" w:hAnsi="Arial" w:cs="Arial"/>
                <w:b/>
                <w:bCs/>
                <w:sz w:val="20"/>
                <w:szCs w:val="20"/>
                <w:u w:val="thick"/>
              </w:rPr>
            </w:pPr>
            <w:hyperlink r:id="rId9" w:history="1"/>
          </w:p>
          <w:p w:rsidR="0007533C" w:rsidRDefault="0007533C" w:rsidP="00891A33">
            <w:pPr>
              <w:widowControl w:val="0"/>
              <w:autoSpaceDE w:val="0"/>
              <w:autoSpaceDN w:val="0"/>
              <w:spacing w:before="20" w:after="20"/>
              <w:rPr>
                <w:rFonts w:ascii="Arial" w:hAnsi="Arial" w:cs="Arial"/>
                <w:sz w:val="20"/>
                <w:szCs w:val="20"/>
              </w:rPr>
            </w:pPr>
            <w:r w:rsidRPr="00710756">
              <w:rPr>
                <w:rFonts w:ascii="Arial" w:hAnsi="Arial" w:cs="Arial"/>
                <w:b/>
                <w:bCs/>
                <w:sz w:val="20"/>
                <w:szCs w:val="20"/>
              </w:rPr>
              <w:t>-</w:t>
            </w:r>
            <w:r w:rsidRPr="00710756">
              <w:rPr>
                <w:rFonts w:ascii="Arial" w:hAnsi="Arial" w:cs="Arial"/>
                <w:b/>
                <w:bCs/>
                <w:sz w:val="20"/>
                <w:szCs w:val="20"/>
                <w:u w:val="single"/>
              </w:rPr>
              <w:t xml:space="preserve"> Corso di formazione abilitante alle Funzioni di Direzione delle Strutture complesse</w:t>
            </w:r>
            <w:r w:rsidRPr="00710756">
              <w:rPr>
                <w:rFonts w:ascii="Arial" w:hAnsi="Arial" w:cs="Arial"/>
                <w:b/>
                <w:sz w:val="20"/>
                <w:szCs w:val="20"/>
              </w:rPr>
              <w:t xml:space="preserve">, </w:t>
            </w:r>
            <w:smartTag w:uri="urn:schemas-microsoft-com:office:smarttags" w:element="date">
              <w:smartTagPr>
                <w:attr w:name="ls" w:val="trans"/>
                <w:attr w:name="Month" w:val="4"/>
                <w:attr w:name="Day" w:val="18"/>
                <w:attr w:name="Year" w:val="2015"/>
              </w:smartTagPr>
              <w:r w:rsidRPr="00710756">
                <w:rPr>
                  <w:rFonts w:ascii="Arial" w:hAnsi="Arial" w:cs="Arial"/>
                  <w:b/>
                  <w:sz w:val="20"/>
                  <w:szCs w:val="20"/>
                </w:rPr>
                <w:t>18 aprile 2015</w:t>
              </w:r>
            </w:smartTag>
            <w:r w:rsidRPr="00C222F5">
              <w:rPr>
                <w:rFonts w:ascii="Arial" w:hAnsi="Arial" w:cs="Arial"/>
                <w:sz w:val="20"/>
                <w:szCs w:val="20"/>
              </w:rPr>
              <w:t xml:space="preserve"> presso l’Università degli Studi di Ferrara. Corso riconosciuto dall’ Agenzia Sanitaria e Sociale della Regione Emilia-Romagna istituito ai sensi dell’art. 16 del D.P.R. 162/1982 e dell’art. 6 della Legge 341/1990 – comma 2 – lettera c)</w:t>
            </w:r>
          </w:p>
          <w:p w:rsidR="00710756" w:rsidRDefault="00710756" w:rsidP="00891A33">
            <w:pPr>
              <w:widowControl w:val="0"/>
              <w:autoSpaceDE w:val="0"/>
              <w:autoSpaceDN w:val="0"/>
              <w:spacing w:before="20" w:after="20"/>
              <w:rPr>
                <w:rFonts w:ascii="Arial" w:hAnsi="Arial" w:cs="Arial"/>
                <w:sz w:val="20"/>
                <w:szCs w:val="20"/>
              </w:rPr>
            </w:pPr>
          </w:p>
          <w:p w:rsidR="0007533C" w:rsidRDefault="0007533C" w:rsidP="00891A33">
            <w:pPr>
              <w:widowControl w:val="0"/>
              <w:autoSpaceDE w:val="0"/>
              <w:autoSpaceDN w:val="0"/>
              <w:spacing w:before="20" w:after="20"/>
              <w:rPr>
                <w:rFonts w:ascii="Arial" w:hAnsi="Arial" w:cs="Arial"/>
                <w:sz w:val="20"/>
                <w:szCs w:val="20"/>
              </w:rPr>
            </w:pPr>
            <w:r w:rsidRPr="00A618AB">
              <w:rPr>
                <w:rFonts w:ascii="Arial" w:hAnsi="Arial" w:cs="Arial"/>
                <w:b/>
                <w:bCs/>
                <w:sz w:val="20"/>
                <w:szCs w:val="20"/>
              </w:rPr>
              <w:t xml:space="preserve">- </w:t>
            </w:r>
            <w:r w:rsidRPr="00A618AB">
              <w:rPr>
                <w:rFonts w:ascii="Arial" w:hAnsi="Arial" w:cs="Arial"/>
                <w:b/>
                <w:bCs/>
                <w:sz w:val="20"/>
                <w:szCs w:val="20"/>
                <w:u w:val="single"/>
              </w:rPr>
              <w:t>Diploma di Specializzazione in Radioterapia Oncologica</w:t>
            </w:r>
            <w:r w:rsidRPr="00C222F5">
              <w:rPr>
                <w:rFonts w:ascii="Arial" w:hAnsi="Arial" w:cs="Arial"/>
                <w:sz w:val="20"/>
                <w:szCs w:val="20"/>
              </w:rPr>
              <w:t xml:space="preserve"> conseguito presso l’Università degli Studi di Modena </w:t>
            </w:r>
            <w:r>
              <w:rPr>
                <w:rFonts w:ascii="Arial" w:hAnsi="Arial" w:cs="Arial"/>
                <w:sz w:val="20"/>
                <w:szCs w:val="20"/>
              </w:rPr>
              <w:t xml:space="preserve">50/50 </w:t>
            </w:r>
            <w:r w:rsidRPr="00C222F5">
              <w:rPr>
                <w:rFonts w:ascii="Arial" w:hAnsi="Arial" w:cs="Arial"/>
                <w:sz w:val="20"/>
                <w:szCs w:val="20"/>
              </w:rPr>
              <w:t>con lode nel 2001: titolo della tesi discussa ‘La radiochemioterapia preoperatoria nel carcinoma del retto’</w:t>
            </w:r>
          </w:p>
          <w:p w:rsidR="0007533C" w:rsidRPr="00C222F5" w:rsidRDefault="0007533C" w:rsidP="00891A33">
            <w:pPr>
              <w:widowControl w:val="0"/>
              <w:autoSpaceDE w:val="0"/>
              <w:autoSpaceDN w:val="0"/>
              <w:spacing w:before="20" w:after="20"/>
              <w:rPr>
                <w:rFonts w:ascii="Arial" w:hAnsi="Arial" w:cs="Arial"/>
                <w:sz w:val="20"/>
                <w:szCs w:val="20"/>
              </w:rPr>
            </w:pPr>
          </w:p>
          <w:p w:rsidR="0007533C" w:rsidRDefault="0007533C" w:rsidP="00891A33">
            <w:pPr>
              <w:widowControl w:val="0"/>
              <w:autoSpaceDE w:val="0"/>
              <w:autoSpaceDN w:val="0"/>
              <w:spacing w:before="20" w:after="20"/>
              <w:rPr>
                <w:rFonts w:ascii="Arial" w:hAnsi="Arial" w:cs="Arial"/>
                <w:sz w:val="20"/>
                <w:szCs w:val="20"/>
              </w:rPr>
            </w:pPr>
            <w:r w:rsidRPr="00A618AB">
              <w:rPr>
                <w:rFonts w:ascii="Arial" w:hAnsi="Arial" w:cs="Arial"/>
                <w:b/>
                <w:bCs/>
                <w:sz w:val="20"/>
                <w:szCs w:val="20"/>
              </w:rPr>
              <w:t xml:space="preserve">- </w:t>
            </w:r>
            <w:r w:rsidRPr="00A618AB">
              <w:rPr>
                <w:rFonts w:ascii="Arial" w:hAnsi="Arial" w:cs="Arial"/>
                <w:b/>
                <w:bCs/>
                <w:sz w:val="20"/>
                <w:szCs w:val="20"/>
                <w:u w:val="single"/>
              </w:rPr>
              <w:t>Laurea in Medicina e Chirurgia</w:t>
            </w:r>
            <w:r w:rsidRPr="00C222F5">
              <w:rPr>
                <w:rFonts w:ascii="Arial" w:hAnsi="Arial" w:cs="Arial"/>
                <w:b/>
                <w:bCs/>
                <w:sz w:val="20"/>
                <w:szCs w:val="20"/>
              </w:rPr>
              <w:t xml:space="preserve"> </w:t>
            </w:r>
            <w:r w:rsidRPr="00C222F5">
              <w:rPr>
                <w:rFonts w:ascii="Arial" w:hAnsi="Arial" w:cs="Arial"/>
                <w:sz w:val="20"/>
                <w:szCs w:val="20"/>
              </w:rPr>
              <w:t>Conseguita presso l’Università degli studi di Bologna ottobre 1993 con votazione 105\110</w:t>
            </w:r>
          </w:p>
          <w:p w:rsidR="0007533C" w:rsidRPr="00C222F5" w:rsidRDefault="0007533C" w:rsidP="00891A33">
            <w:pPr>
              <w:widowControl w:val="0"/>
              <w:autoSpaceDE w:val="0"/>
              <w:autoSpaceDN w:val="0"/>
              <w:spacing w:before="20" w:after="20"/>
              <w:rPr>
                <w:rFonts w:ascii="Arial" w:hAnsi="Arial" w:cs="Arial"/>
                <w:sz w:val="20"/>
                <w:szCs w:val="20"/>
              </w:rPr>
            </w:pPr>
          </w:p>
          <w:p w:rsidR="0007533C" w:rsidRPr="00C222F5" w:rsidRDefault="0007533C" w:rsidP="00891A33">
            <w:pPr>
              <w:widowControl w:val="0"/>
              <w:autoSpaceDE w:val="0"/>
              <w:autoSpaceDN w:val="0"/>
              <w:spacing w:before="20" w:after="20"/>
              <w:rPr>
                <w:rFonts w:ascii="Arial" w:hAnsi="Arial" w:cs="Arial"/>
                <w:sz w:val="20"/>
                <w:szCs w:val="20"/>
              </w:rPr>
            </w:pPr>
            <w:r w:rsidRPr="00A618AB">
              <w:rPr>
                <w:rFonts w:ascii="Arial" w:hAnsi="Arial" w:cs="Arial"/>
                <w:b/>
                <w:bCs/>
                <w:sz w:val="20"/>
                <w:szCs w:val="20"/>
              </w:rPr>
              <w:t xml:space="preserve">- </w:t>
            </w:r>
            <w:r w:rsidRPr="00A618AB">
              <w:rPr>
                <w:rFonts w:ascii="Arial" w:hAnsi="Arial" w:cs="Arial"/>
                <w:b/>
                <w:bCs/>
                <w:sz w:val="20"/>
                <w:szCs w:val="20"/>
                <w:u w:val="single"/>
              </w:rPr>
              <w:t>Abilitazione all’esercizio della professione di Medico Chirurgo</w:t>
            </w:r>
            <w:r w:rsidRPr="00A618AB">
              <w:rPr>
                <w:rFonts w:ascii="Arial" w:hAnsi="Arial" w:cs="Arial"/>
                <w:b/>
                <w:bCs/>
                <w:sz w:val="20"/>
                <w:szCs w:val="20"/>
              </w:rPr>
              <w:t xml:space="preserve"> </w:t>
            </w:r>
            <w:r w:rsidRPr="00C222F5">
              <w:rPr>
                <w:rFonts w:ascii="Arial" w:hAnsi="Arial" w:cs="Arial"/>
                <w:sz w:val="20"/>
                <w:szCs w:val="20"/>
              </w:rPr>
              <w:t>conseguita presso l’Università degli Studi di Bologna II</w:t>
            </w:r>
            <w:r w:rsidRPr="00C222F5">
              <w:rPr>
                <w:rFonts w:ascii="Arial" w:hAnsi="Arial" w:cs="Arial"/>
                <w:sz w:val="20"/>
                <w:szCs w:val="20"/>
                <w:vertAlign w:val="superscript"/>
              </w:rPr>
              <w:t xml:space="preserve">a </w:t>
            </w:r>
            <w:r w:rsidRPr="00C222F5">
              <w:rPr>
                <w:rFonts w:ascii="Arial" w:hAnsi="Arial" w:cs="Arial"/>
                <w:sz w:val="20"/>
                <w:szCs w:val="20"/>
              </w:rPr>
              <w:t>sessione 1993.</w:t>
            </w:r>
          </w:p>
          <w:p w:rsidR="0007533C" w:rsidRPr="00C222F5" w:rsidRDefault="0007533C" w:rsidP="00891A33">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A618AB">
              <w:rPr>
                <w:rFonts w:ascii="Arial" w:hAnsi="Arial" w:cs="Arial"/>
                <w:b/>
                <w:bCs/>
                <w:sz w:val="20"/>
                <w:szCs w:val="20"/>
              </w:rPr>
              <w:t xml:space="preserve">- </w:t>
            </w:r>
            <w:r w:rsidRPr="00A618AB">
              <w:rPr>
                <w:rFonts w:ascii="Arial" w:hAnsi="Arial" w:cs="Arial"/>
                <w:b/>
                <w:bCs/>
                <w:sz w:val="20"/>
                <w:szCs w:val="20"/>
                <w:u w:val="single"/>
              </w:rPr>
              <w:t>Diploma di Maturità Classica</w:t>
            </w:r>
            <w:r w:rsidRPr="00C222F5">
              <w:rPr>
                <w:rFonts w:ascii="Arial" w:hAnsi="Arial" w:cs="Arial"/>
                <w:sz w:val="20"/>
                <w:szCs w:val="20"/>
              </w:rPr>
              <w:t xml:space="preserve"> conseguita presso il Liceo Classico ‘Virgilio’ di Lecce 1984/85.</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p>
          <w:p w:rsidR="0007533C"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  </w:t>
            </w:r>
            <w:r w:rsidRPr="00852AAD">
              <w:rPr>
                <w:rFonts w:ascii="Arial" w:hAnsi="Arial" w:cs="Arial"/>
                <w:b/>
                <w:sz w:val="20"/>
                <w:szCs w:val="20"/>
                <w:u w:val="single"/>
              </w:rPr>
              <w:t>Dal luglio 1994 al’Agosto 1997</w:t>
            </w:r>
            <w:r w:rsidRPr="00C222F5">
              <w:rPr>
                <w:rFonts w:ascii="Arial" w:hAnsi="Arial" w:cs="Arial"/>
                <w:sz w:val="20"/>
                <w:szCs w:val="20"/>
              </w:rPr>
              <w:t xml:space="preserve">  </w:t>
            </w:r>
            <w:r>
              <w:rPr>
                <w:rFonts w:ascii="Arial" w:hAnsi="Arial" w:cs="Arial"/>
                <w:sz w:val="20"/>
                <w:szCs w:val="20"/>
              </w:rPr>
              <w:t xml:space="preserve">dopo aver frequentato il </w:t>
            </w:r>
            <w:r w:rsidRPr="00891A33">
              <w:rPr>
                <w:rFonts w:ascii="Arial" w:hAnsi="Arial" w:cs="Arial"/>
                <w:b/>
                <w:sz w:val="20"/>
                <w:szCs w:val="20"/>
              </w:rPr>
              <w:t>116 corso AUC</w:t>
            </w:r>
            <w:r>
              <w:rPr>
                <w:rFonts w:ascii="Arial" w:hAnsi="Arial" w:cs="Arial"/>
                <w:b/>
                <w:sz w:val="20"/>
                <w:szCs w:val="20"/>
              </w:rPr>
              <w:t xml:space="preserve"> </w:t>
            </w:r>
            <w:r>
              <w:rPr>
                <w:rFonts w:ascii="Arial" w:hAnsi="Arial" w:cs="Arial"/>
                <w:sz w:val="20"/>
                <w:szCs w:val="20"/>
              </w:rPr>
              <w:t xml:space="preserve"> (Allievi Ufficiali di Complemento classificandosi 35mo su 234 allievi) Esercito Corpo Sanitario </w:t>
            </w:r>
            <w:r w:rsidRPr="00C222F5">
              <w:rPr>
                <w:rFonts w:ascii="Arial" w:hAnsi="Arial" w:cs="Arial"/>
                <w:sz w:val="20"/>
                <w:szCs w:val="20"/>
              </w:rPr>
              <w:t>ha prestato attività  in qualità di Medico Militare presso  il Distretto Militare di  Forli</w:t>
            </w:r>
            <w:r>
              <w:rPr>
                <w:rFonts w:ascii="Arial" w:hAnsi="Arial" w:cs="Arial"/>
                <w:sz w:val="20"/>
                <w:szCs w:val="20"/>
              </w:rPr>
              <w:t>:</w:t>
            </w:r>
          </w:p>
          <w:p w:rsidR="0007533C" w:rsidRDefault="0007533C" w:rsidP="000F10E2">
            <w:pPr>
              <w:widowControl w:val="0"/>
              <w:autoSpaceDE w:val="0"/>
              <w:autoSpaceDN w:val="0"/>
              <w:spacing w:before="20" w:after="20"/>
              <w:rPr>
                <w:rFonts w:ascii="Arial" w:hAnsi="Arial" w:cs="Arial"/>
                <w:sz w:val="20"/>
                <w:szCs w:val="20"/>
              </w:rPr>
            </w:pPr>
            <w:r>
              <w:rPr>
                <w:rFonts w:ascii="Arial" w:hAnsi="Arial" w:cs="Arial"/>
                <w:sz w:val="20"/>
                <w:szCs w:val="20"/>
              </w:rPr>
              <w:t xml:space="preserve">Durante tale periodo ha svolto attività come medico addetto alle visite di leva e </w:t>
            </w:r>
            <w:r>
              <w:rPr>
                <w:rFonts w:ascii="Arial" w:hAnsi="Arial" w:cs="Arial"/>
                <w:sz w:val="20"/>
                <w:szCs w:val="20"/>
              </w:rPr>
              <w:lastRenderedPageBreak/>
              <w:t>vice responsabile dell’infermeria del Distretto Militare. Ha inoltre collaborato con L’urologia dell’Ospedale Morgagni Pierantoni di Forlì ( Dr. T. Zenico) sugli aspetti epidemiologico-u</w:t>
            </w:r>
            <w:r w:rsidR="00710756">
              <w:rPr>
                <w:rFonts w:ascii="Arial" w:hAnsi="Arial" w:cs="Arial"/>
                <w:sz w:val="20"/>
                <w:szCs w:val="20"/>
              </w:rPr>
              <w:t>rologici dei giovani candidati a</w:t>
            </w:r>
            <w:r>
              <w:rPr>
                <w:rFonts w:ascii="Arial" w:hAnsi="Arial" w:cs="Arial"/>
                <w:sz w:val="20"/>
                <w:szCs w:val="20"/>
              </w:rPr>
              <w:t>l servizio di leva.</w:t>
            </w:r>
          </w:p>
          <w:p w:rsidR="0007533C" w:rsidRDefault="0007533C" w:rsidP="000F10E2">
            <w:pPr>
              <w:widowControl w:val="0"/>
              <w:autoSpaceDE w:val="0"/>
              <w:autoSpaceDN w:val="0"/>
              <w:spacing w:before="20" w:after="20"/>
              <w:rPr>
                <w:rFonts w:ascii="Arial" w:hAnsi="Arial" w:cs="Arial"/>
                <w:sz w:val="20"/>
                <w:szCs w:val="20"/>
              </w:rPr>
            </w:pPr>
          </w:p>
          <w:p w:rsidR="0007533C" w:rsidRDefault="0007533C" w:rsidP="000F10E2">
            <w:pPr>
              <w:widowControl w:val="0"/>
              <w:autoSpaceDE w:val="0"/>
              <w:autoSpaceDN w:val="0"/>
              <w:spacing w:before="20" w:after="20"/>
              <w:rPr>
                <w:rFonts w:ascii="Arial" w:hAnsi="Arial" w:cs="Arial"/>
                <w:sz w:val="20"/>
                <w:szCs w:val="20"/>
              </w:rPr>
            </w:pPr>
            <w:r>
              <w:rPr>
                <w:rFonts w:ascii="Arial" w:hAnsi="Arial" w:cs="Arial"/>
                <w:sz w:val="20"/>
                <w:szCs w:val="20"/>
              </w:rPr>
              <w:t>Trasferito al Distretto Militare di Bologna Ha svolto attività sia come medico addetto alla selezione  di leva che speciale.</w:t>
            </w:r>
          </w:p>
          <w:p w:rsidR="0007533C" w:rsidRDefault="0007533C" w:rsidP="000F10E2">
            <w:pPr>
              <w:widowControl w:val="0"/>
              <w:autoSpaceDE w:val="0"/>
              <w:autoSpaceDN w:val="0"/>
              <w:spacing w:before="20" w:after="20"/>
              <w:rPr>
                <w:rFonts w:ascii="Arial" w:hAnsi="Arial" w:cs="Arial"/>
                <w:sz w:val="20"/>
                <w:szCs w:val="20"/>
              </w:rPr>
            </w:pPr>
            <w:r>
              <w:rPr>
                <w:rFonts w:ascii="Arial" w:hAnsi="Arial" w:cs="Arial"/>
                <w:sz w:val="20"/>
                <w:szCs w:val="20"/>
              </w:rPr>
              <w:t xml:space="preserve"> Dall’aprile 95 all’agosto 97 è stato </w:t>
            </w:r>
            <w:r w:rsidRPr="00732CB5">
              <w:rPr>
                <w:rFonts w:ascii="Arial" w:hAnsi="Arial" w:cs="Arial"/>
                <w:b/>
                <w:sz w:val="20"/>
                <w:szCs w:val="20"/>
              </w:rPr>
              <w:t>responsabile</w:t>
            </w:r>
            <w:r>
              <w:rPr>
                <w:rFonts w:ascii="Arial" w:hAnsi="Arial" w:cs="Arial"/>
                <w:sz w:val="20"/>
                <w:szCs w:val="20"/>
              </w:rPr>
              <w:t xml:space="preserve"> dell’infermeria del Distretto Militare principale di Bologna in seguito alla chiusura dei distretti militari provinciali con impegno sia in attività </w:t>
            </w:r>
            <w:r w:rsidRPr="00891A33">
              <w:rPr>
                <w:rFonts w:ascii="Arial" w:hAnsi="Arial" w:cs="Arial"/>
                <w:b/>
                <w:sz w:val="20"/>
                <w:szCs w:val="20"/>
              </w:rPr>
              <w:t>clinica</w:t>
            </w:r>
            <w:r>
              <w:rPr>
                <w:rFonts w:ascii="Arial" w:hAnsi="Arial" w:cs="Arial"/>
                <w:sz w:val="20"/>
                <w:szCs w:val="20"/>
              </w:rPr>
              <w:t xml:space="preserve"> che </w:t>
            </w:r>
            <w:r w:rsidRPr="00891A33">
              <w:rPr>
                <w:rFonts w:ascii="Arial" w:hAnsi="Arial" w:cs="Arial"/>
                <w:b/>
                <w:sz w:val="20"/>
                <w:szCs w:val="20"/>
              </w:rPr>
              <w:t>organizzativa</w:t>
            </w:r>
            <w:r>
              <w:rPr>
                <w:rFonts w:ascii="Arial" w:hAnsi="Arial" w:cs="Arial"/>
                <w:sz w:val="20"/>
                <w:szCs w:val="20"/>
              </w:rPr>
              <w:t xml:space="preserve"> e </w:t>
            </w:r>
            <w:r w:rsidRPr="00891A33">
              <w:rPr>
                <w:rFonts w:ascii="Arial" w:hAnsi="Arial" w:cs="Arial"/>
                <w:b/>
                <w:sz w:val="20"/>
                <w:szCs w:val="20"/>
              </w:rPr>
              <w:t>medico legale</w:t>
            </w:r>
            <w:r>
              <w:rPr>
                <w:rFonts w:ascii="Arial" w:hAnsi="Arial" w:cs="Arial"/>
                <w:sz w:val="20"/>
                <w:szCs w:val="20"/>
              </w:rPr>
              <w:t>.</w:t>
            </w:r>
          </w:p>
          <w:p w:rsidR="0007533C" w:rsidRPr="00C222F5" w:rsidRDefault="0007533C" w:rsidP="000F10E2">
            <w:pPr>
              <w:widowControl w:val="0"/>
              <w:autoSpaceDE w:val="0"/>
              <w:autoSpaceDN w:val="0"/>
              <w:spacing w:before="20" w:after="20"/>
              <w:rPr>
                <w:rFonts w:ascii="Arial" w:hAnsi="Arial" w:cs="Arial"/>
                <w:sz w:val="20"/>
                <w:szCs w:val="20"/>
              </w:rPr>
            </w:pPr>
            <w:r>
              <w:rPr>
                <w:rFonts w:ascii="Arial" w:hAnsi="Arial" w:cs="Arial"/>
                <w:sz w:val="20"/>
                <w:szCs w:val="20"/>
              </w:rPr>
              <w:t>Ha svolto diversi servizi di guardia presso l’Ospedale Militare di Bologna.( vedi allegati</w:t>
            </w:r>
            <w:r w:rsidRPr="00C222F5">
              <w:rPr>
                <w:rFonts w:ascii="Arial" w:hAnsi="Arial" w:cs="Arial"/>
                <w:sz w:val="20"/>
                <w:szCs w:val="20"/>
              </w:rPr>
              <w:t>)</w:t>
            </w: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Nello stesso periodo ha svolto numerosi incarichi di medicina generale e continuità assistenzia</w:t>
            </w:r>
            <w:r>
              <w:rPr>
                <w:rFonts w:ascii="Arial" w:hAnsi="Arial" w:cs="Arial"/>
                <w:sz w:val="20"/>
                <w:szCs w:val="20"/>
              </w:rPr>
              <w:t>le presso l’AUSL di Bologna SUD (564 ore nel 1996;1458 ore nel 1997; 312 ore nel 1998). ( vedi allegato)</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852AAD" w:rsidRDefault="0007533C" w:rsidP="000F10E2">
            <w:pPr>
              <w:widowControl w:val="0"/>
              <w:autoSpaceDE w:val="0"/>
              <w:autoSpaceDN w:val="0"/>
              <w:spacing w:before="20" w:after="20"/>
              <w:rPr>
                <w:rFonts w:ascii="Arial" w:hAnsi="Arial" w:cs="Arial"/>
                <w:b/>
                <w:sz w:val="20"/>
                <w:szCs w:val="20"/>
              </w:rPr>
            </w:pPr>
            <w:r w:rsidRPr="00852AAD">
              <w:rPr>
                <w:rFonts w:ascii="Arial" w:hAnsi="Arial" w:cs="Arial"/>
                <w:b/>
                <w:sz w:val="20"/>
                <w:szCs w:val="20"/>
                <w:u w:val="single"/>
              </w:rPr>
              <w:t xml:space="preserve">Durante il periodo di specializzazione( </w:t>
            </w:r>
            <w:smartTag w:uri="urn:schemas-microsoft-com:office:smarttags" w:element="phone">
              <w:smartTagPr>
                <w:attr w:name="ls" w:val="trans"/>
              </w:smartTagPr>
              <w:r w:rsidRPr="00852AAD">
                <w:rPr>
                  <w:rFonts w:ascii="Arial" w:hAnsi="Arial" w:cs="Arial"/>
                  <w:b/>
                  <w:sz w:val="20"/>
                  <w:szCs w:val="20"/>
                  <w:u w:val="single"/>
                </w:rPr>
                <w:t>1997-2001</w:t>
              </w:r>
            </w:smartTag>
            <w:r w:rsidRPr="00852AAD">
              <w:rPr>
                <w:rFonts w:ascii="Arial" w:hAnsi="Arial" w:cs="Arial"/>
                <w:b/>
                <w:sz w:val="20"/>
                <w:szCs w:val="20"/>
              </w:rPr>
              <w:t>):</w:t>
            </w: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 Nell’anno 2000 “Training” </w:t>
            </w:r>
            <w:r>
              <w:rPr>
                <w:rFonts w:ascii="Arial" w:hAnsi="Arial" w:cs="Arial"/>
                <w:sz w:val="20"/>
                <w:szCs w:val="20"/>
              </w:rPr>
              <w:t>( 4 mesi)</w:t>
            </w:r>
            <w:r w:rsidRPr="00C222F5">
              <w:rPr>
                <w:rFonts w:ascii="Arial" w:hAnsi="Arial" w:cs="Arial"/>
                <w:sz w:val="20"/>
                <w:szCs w:val="20"/>
              </w:rPr>
              <w:t>presso il Servizio di Radioterapia dell’Ospedale di Verona</w:t>
            </w: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Direttore Dr. S. Maluta).</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Nell’ agosto-settembre 2001  ‘’Training’’ presso l’Istituto di Radioterapia dell’Università di Minneapolis Minnesota.</w:t>
            </w:r>
          </w:p>
          <w:p w:rsidR="0007533C" w:rsidRPr="00C222F5" w:rsidRDefault="0007533C" w:rsidP="000F10E2">
            <w:pPr>
              <w:widowControl w:val="0"/>
              <w:autoSpaceDE w:val="0"/>
              <w:autoSpaceDN w:val="0"/>
              <w:spacing w:before="20" w:after="20"/>
              <w:rPr>
                <w:rFonts w:ascii="Arial" w:hAnsi="Arial" w:cs="Arial"/>
                <w:sz w:val="20"/>
                <w:szCs w:val="20"/>
              </w:rPr>
            </w:pPr>
            <w:r>
              <w:rPr>
                <w:rFonts w:ascii="Arial" w:hAnsi="Arial" w:cs="Arial"/>
                <w:sz w:val="20"/>
                <w:szCs w:val="20"/>
              </w:rPr>
              <w:t>( Direttore Prof S. Levitt) (vedi allegato)</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Nel 2001 ‘’Training’’ presso il Servizio di Radioterapia dell’Ospedale Bellaria di Bologna</w:t>
            </w:r>
            <w:r>
              <w:rPr>
                <w:rFonts w:ascii="Arial" w:hAnsi="Arial" w:cs="Arial"/>
                <w:sz w:val="20"/>
                <w:szCs w:val="20"/>
              </w:rPr>
              <w:t xml:space="preserve"> ( mesi due)</w:t>
            </w: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 ( Direttore Dr. G. Frezza).</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E82E30">
              <w:rPr>
                <w:rFonts w:ascii="Arial" w:hAnsi="Arial" w:cs="Arial"/>
                <w:b/>
                <w:bCs/>
                <w:sz w:val="20"/>
                <w:szCs w:val="20"/>
                <w:u w:val="single"/>
              </w:rPr>
              <w:t xml:space="preserve">Dal  gennaio 2002 al gennaio del </w:t>
            </w:r>
            <w:smartTag w:uri="urn:schemas-microsoft-com:office:smarttags" w:element="metricconverter">
              <w:smartTagPr>
                <w:attr w:name="ProductID" w:val="2006 ha"/>
              </w:smartTagPr>
              <w:r w:rsidRPr="00E82E30">
                <w:rPr>
                  <w:rFonts w:ascii="Arial" w:hAnsi="Arial" w:cs="Arial"/>
                  <w:b/>
                  <w:bCs/>
                  <w:sz w:val="20"/>
                  <w:szCs w:val="20"/>
                  <w:u w:val="single"/>
                </w:rPr>
                <w:t>2006</w:t>
              </w:r>
              <w:r w:rsidRPr="00E82E30">
                <w:rPr>
                  <w:rFonts w:ascii="Arial" w:hAnsi="Arial" w:cs="Arial"/>
                  <w:b/>
                  <w:bCs/>
                  <w:sz w:val="20"/>
                  <w:szCs w:val="20"/>
                </w:rPr>
                <w:t xml:space="preserve"> ha</w:t>
              </w:r>
            </w:smartTag>
            <w:r w:rsidRPr="00E82E30">
              <w:rPr>
                <w:rFonts w:ascii="Arial" w:hAnsi="Arial" w:cs="Arial"/>
                <w:b/>
                <w:bCs/>
                <w:sz w:val="20"/>
                <w:szCs w:val="20"/>
              </w:rPr>
              <w:t xml:space="preserve"> prestato se</w:t>
            </w:r>
            <w:r>
              <w:rPr>
                <w:rFonts w:ascii="Arial" w:hAnsi="Arial" w:cs="Arial"/>
                <w:b/>
                <w:bCs/>
                <w:sz w:val="20"/>
                <w:szCs w:val="20"/>
              </w:rPr>
              <w:t xml:space="preserve">rvizio a tempo pieno </w:t>
            </w:r>
            <w:r w:rsidRPr="00E82E30">
              <w:rPr>
                <w:rFonts w:ascii="Arial" w:hAnsi="Arial" w:cs="Arial"/>
                <w:b/>
                <w:bCs/>
                <w:sz w:val="20"/>
                <w:szCs w:val="20"/>
              </w:rPr>
              <w:t xml:space="preserve"> in qualità di Dirigente Medico di Radioterapia oncologica,  presso l’Ospedale accreditato con il SSN </w:t>
            </w:r>
            <w:r w:rsidRPr="004A7CD2">
              <w:rPr>
                <w:rFonts w:ascii="Arial" w:hAnsi="Arial" w:cs="Arial"/>
                <w:b/>
                <w:bCs/>
                <w:sz w:val="20"/>
                <w:szCs w:val="20"/>
                <w:u w:val="single"/>
              </w:rPr>
              <w:t>Casa di Cura Villa Maria Cecilia Hospital di Cotignola</w:t>
            </w:r>
            <w:r w:rsidRPr="00C222F5">
              <w:rPr>
                <w:rFonts w:ascii="Arial" w:hAnsi="Arial" w:cs="Arial"/>
                <w:sz w:val="20"/>
                <w:szCs w:val="20"/>
              </w:rPr>
              <w:t xml:space="preserve"> (Ravenna )( vedi allegato).</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Durante tale periodo ha svolto</w:t>
            </w:r>
            <w:r>
              <w:rPr>
                <w:rFonts w:ascii="Arial" w:hAnsi="Arial" w:cs="Arial"/>
                <w:sz w:val="20"/>
                <w:szCs w:val="20"/>
              </w:rPr>
              <w:t xml:space="preserve"> tutte le attività clinico assistenziali proprie di un Oncologo- radioterapista (</w:t>
            </w:r>
            <w:r w:rsidRPr="00C222F5">
              <w:rPr>
                <w:rFonts w:ascii="Arial" w:hAnsi="Arial" w:cs="Arial"/>
                <w:sz w:val="20"/>
                <w:szCs w:val="20"/>
              </w:rPr>
              <w:t xml:space="preserve"> attività ambulatoriale con visite specialistiche, in cura e visite di follow-up</w:t>
            </w:r>
            <w:r>
              <w:rPr>
                <w:rFonts w:ascii="Arial" w:hAnsi="Arial" w:cs="Arial"/>
                <w:sz w:val="20"/>
                <w:szCs w:val="20"/>
              </w:rPr>
              <w:t>)</w:t>
            </w:r>
            <w:r w:rsidRPr="00C222F5">
              <w:rPr>
                <w:rFonts w:ascii="Arial" w:hAnsi="Arial" w:cs="Arial"/>
                <w:sz w:val="20"/>
                <w:szCs w:val="20"/>
              </w:rPr>
              <w:t>.</w:t>
            </w: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 Ha eseguito TC di pianificazione radioterapica , simulazioni radiologiche, pianificazione di trattamenti radianti per le patologie del distretto testa-collo, genito-urinario, mammario,  gastroenterico e del sistema nervoso centrale e periferico.</w:t>
            </w:r>
          </w:p>
          <w:p w:rsidR="0007533C" w:rsidRPr="00C222F5" w:rsidRDefault="0007533C" w:rsidP="000F10E2">
            <w:pPr>
              <w:widowControl w:val="0"/>
              <w:autoSpaceDE w:val="0"/>
              <w:autoSpaceDN w:val="0"/>
              <w:spacing w:before="20" w:after="20"/>
              <w:rPr>
                <w:rFonts w:ascii="Arial" w:hAnsi="Arial" w:cs="Arial"/>
                <w:sz w:val="20"/>
                <w:szCs w:val="20"/>
              </w:rPr>
            </w:pPr>
            <w:r w:rsidRPr="00852AAD">
              <w:rPr>
                <w:rFonts w:ascii="Arial" w:hAnsi="Arial" w:cs="Arial"/>
                <w:sz w:val="20"/>
                <w:szCs w:val="20"/>
                <w:u w:val="single"/>
              </w:rPr>
              <w:t>Radioterapia conformazionale con pianificazione 3D</w:t>
            </w:r>
            <w:r w:rsidR="00710756">
              <w:rPr>
                <w:rFonts w:ascii="Arial" w:hAnsi="Arial" w:cs="Arial"/>
                <w:sz w:val="20"/>
                <w:szCs w:val="20"/>
                <w:u w:val="single"/>
              </w:rPr>
              <w:t xml:space="preserve"> e IMRT</w:t>
            </w:r>
            <w:r w:rsidRPr="00C222F5">
              <w:rPr>
                <w:rFonts w:ascii="Arial" w:hAnsi="Arial" w:cs="Arial"/>
                <w:sz w:val="20"/>
                <w:szCs w:val="20"/>
              </w:rPr>
              <w:t xml:space="preserve">. </w:t>
            </w:r>
          </w:p>
          <w:p w:rsidR="0007533C" w:rsidRPr="00852AAD" w:rsidRDefault="0007533C" w:rsidP="000F10E2">
            <w:pPr>
              <w:widowControl w:val="0"/>
              <w:autoSpaceDE w:val="0"/>
              <w:autoSpaceDN w:val="0"/>
              <w:spacing w:before="20" w:after="20"/>
              <w:rPr>
                <w:rFonts w:ascii="Arial" w:hAnsi="Arial" w:cs="Arial"/>
                <w:sz w:val="20"/>
                <w:szCs w:val="20"/>
                <w:u w:val="single"/>
              </w:rPr>
            </w:pPr>
            <w:r w:rsidRPr="00852AAD">
              <w:rPr>
                <w:rFonts w:ascii="Arial" w:hAnsi="Arial" w:cs="Arial"/>
                <w:sz w:val="20"/>
                <w:szCs w:val="20"/>
                <w:u w:val="single"/>
              </w:rPr>
              <w:t>Pianificazione di trattamenti per Radioterapia ster</w:t>
            </w:r>
            <w:r w:rsidR="00710756">
              <w:rPr>
                <w:rFonts w:ascii="Arial" w:hAnsi="Arial" w:cs="Arial"/>
                <w:sz w:val="20"/>
                <w:szCs w:val="20"/>
                <w:u w:val="single"/>
              </w:rPr>
              <w:t>eotassica mediante ‘Body Frame’ in un periodo pioneristico per i trattamenti sterotassici Body</w:t>
            </w:r>
          </w:p>
          <w:p w:rsidR="0007533C" w:rsidRPr="00C222F5" w:rsidRDefault="0007533C" w:rsidP="000F10E2">
            <w:pPr>
              <w:widowControl w:val="0"/>
              <w:autoSpaceDE w:val="0"/>
              <w:autoSpaceDN w:val="0"/>
              <w:spacing w:before="20" w:after="20"/>
              <w:rPr>
                <w:rFonts w:ascii="Arial" w:hAnsi="Arial" w:cs="Arial"/>
                <w:sz w:val="20"/>
                <w:szCs w:val="20"/>
              </w:rPr>
            </w:pPr>
            <w:r w:rsidRPr="00E82E30">
              <w:rPr>
                <w:rFonts w:ascii="Arial" w:hAnsi="Arial" w:cs="Arial"/>
                <w:b/>
                <w:bCs/>
                <w:sz w:val="20"/>
                <w:szCs w:val="20"/>
              </w:rPr>
              <w:t>Ha inoltre coadiuvato attivamente le attività di radiochirurgia e radioterapia stereotassica ‘ Brain’  eseguite mediante gamma –knife dall’equipe diretta dal Dr.E. Motti della neurochirurgia della medesima struttura.</w:t>
            </w:r>
            <w:r w:rsidRPr="00C222F5">
              <w:rPr>
                <w:rFonts w:ascii="Arial" w:hAnsi="Arial" w:cs="Arial"/>
                <w:sz w:val="20"/>
                <w:szCs w:val="20"/>
              </w:rPr>
              <w:t>( vedi allegato)</w:t>
            </w: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Nello stesso periodo ho svolto attività di radioterapia </w:t>
            </w:r>
            <w:r w:rsidR="00A16EE5">
              <w:rPr>
                <w:rFonts w:ascii="Arial" w:hAnsi="Arial" w:cs="Arial"/>
                <w:sz w:val="20"/>
                <w:szCs w:val="20"/>
              </w:rPr>
              <w:t>con tecniche avanzate</w:t>
            </w:r>
            <w:r w:rsidRPr="00C222F5">
              <w:rPr>
                <w:rFonts w:ascii="Arial" w:hAnsi="Arial" w:cs="Arial"/>
                <w:sz w:val="20"/>
                <w:szCs w:val="20"/>
              </w:rPr>
              <w:t xml:space="preserve"> presso la struttura accreditata con il SSN Casa di Cura ‘’Città di Lecce’’afferente al sopracitato ospedale casa di Cura Villa Maria Cecilia in un periodo di riorganizzazione della struttura con significativo impegno sia clinico assistenziale che organizzativo. </w:t>
            </w:r>
          </w:p>
          <w:p w:rsidR="0007533C" w:rsidRDefault="0007533C" w:rsidP="000F10E2">
            <w:pPr>
              <w:widowControl w:val="0"/>
              <w:autoSpaceDE w:val="0"/>
              <w:autoSpaceDN w:val="0"/>
              <w:spacing w:before="20" w:after="20"/>
              <w:rPr>
                <w:rFonts w:ascii="Arial" w:hAnsi="Arial" w:cs="Arial"/>
                <w:b/>
                <w:sz w:val="20"/>
                <w:szCs w:val="20"/>
              </w:rPr>
            </w:pPr>
            <w:r>
              <w:rPr>
                <w:rFonts w:ascii="Arial" w:hAnsi="Arial" w:cs="Arial"/>
                <w:sz w:val="20"/>
                <w:szCs w:val="20"/>
              </w:rPr>
              <w:t>Durante tale periodo ha c</w:t>
            </w:r>
            <w:r w:rsidRPr="00C222F5">
              <w:rPr>
                <w:rFonts w:ascii="Arial" w:hAnsi="Arial" w:cs="Arial"/>
                <w:sz w:val="20"/>
                <w:szCs w:val="20"/>
              </w:rPr>
              <w:t xml:space="preserve">ollaborato inoltre con l’U.O. di </w:t>
            </w:r>
            <w:r w:rsidRPr="00852AAD">
              <w:rPr>
                <w:rFonts w:ascii="Arial" w:hAnsi="Arial" w:cs="Arial"/>
                <w:b/>
                <w:sz w:val="20"/>
                <w:szCs w:val="20"/>
              </w:rPr>
              <w:t>Radioterapia oncologica dell’ospedale S. Maria delle Croci di Ravenna diretta dal Dr. E. Emiliani.</w:t>
            </w:r>
          </w:p>
          <w:p w:rsidR="00A16EE5" w:rsidRPr="00852AAD" w:rsidRDefault="00A16EE5" w:rsidP="000F10E2">
            <w:pPr>
              <w:widowControl w:val="0"/>
              <w:autoSpaceDE w:val="0"/>
              <w:autoSpaceDN w:val="0"/>
              <w:spacing w:before="20" w:after="20"/>
              <w:rPr>
                <w:rFonts w:ascii="Arial" w:hAnsi="Arial" w:cs="Arial"/>
                <w:b/>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p>
          <w:p w:rsidR="0007533C" w:rsidRPr="00E82E30" w:rsidRDefault="0007533C" w:rsidP="000F10E2">
            <w:pPr>
              <w:widowControl w:val="0"/>
              <w:autoSpaceDE w:val="0"/>
              <w:autoSpaceDN w:val="0"/>
              <w:spacing w:before="20" w:after="20"/>
              <w:rPr>
                <w:rFonts w:ascii="Arial" w:hAnsi="Arial" w:cs="Arial"/>
                <w:b/>
                <w:bCs/>
                <w:sz w:val="20"/>
                <w:szCs w:val="20"/>
                <w:u w:val="single"/>
              </w:rPr>
            </w:pPr>
            <w:r w:rsidRPr="00E82E30">
              <w:rPr>
                <w:rFonts w:ascii="Arial" w:hAnsi="Arial" w:cs="Arial"/>
                <w:b/>
                <w:bCs/>
                <w:sz w:val="20"/>
                <w:szCs w:val="20"/>
                <w:u w:val="single"/>
              </w:rPr>
              <w:lastRenderedPageBreak/>
              <w:t xml:space="preserve">Dal  </w:t>
            </w:r>
            <w:smartTag w:uri="urn:schemas-microsoft-com:office:smarttags" w:element="date">
              <w:smartTagPr>
                <w:attr w:name="ls" w:val="trans"/>
                <w:attr w:name="Month" w:val="1"/>
                <w:attr w:name="Day" w:val="23"/>
                <w:attr w:name="Year" w:val="2006"/>
              </w:smartTagPr>
              <w:r w:rsidRPr="00E82E30">
                <w:rPr>
                  <w:rFonts w:ascii="Arial" w:hAnsi="Arial" w:cs="Arial"/>
                  <w:b/>
                  <w:bCs/>
                  <w:sz w:val="20"/>
                  <w:szCs w:val="20"/>
                  <w:u w:val="single"/>
                </w:rPr>
                <w:t xml:space="preserve">23 gennaio </w:t>
              </w:r>
              <w:smartTag w:uri="urn:schemas-microsoft-com:office:smarttags" w:element="metricconverter">
                <w:smartTagPr>
                  <w:attr w:name="ProductID" w:val="2006, in"/>
                </w:smartTagPr>
                <w:smartTag w:uri="urn:schemas-microsoft-com:office:smarttags" w:element="metricconverter">
                  <w:smartTagPr>
                    <w:attr w:name="ProductID" w:val="2006, in"/>
                  </w:smartTagPr>
                  <w:r w:rsidRPr="00E82E30">
                    <w:rPr>
                      <w:rFonts w:ascii="Arial" w:hAnsi="Arial" w:cs="Arial"/>
                      <w:b/>
                      <w:bCs/>
                      <w:sz w:val="20"/>
                      <w:szCs w:val="20"/>
                      <w:u w:val="single"/>
                    </w:rPr>
                    <w:t>2006</w:t>
                  </w:r>
                </w:smartTag>
                <w:r w:rsidRPr="00E82E30">
                  <w:rPr>
                    <w:rFonts w:ascii="Arial" w:hAnsi="Arial" w:cs="Arial"/>
                    <w:b/>
                    <w:bCs/>
                    <w:sz w:val="20"/>
                    <w:szCs w:val="20"/>
                    <w:u w:val="single"/>
                  </w:rPr>
                  <w:t>, in</w:t>
                </w:r>
              </w:smartTag>
            </w:smartTag>
            <w:r w:rsidRPr="00E82E30">
              <w:rPr>
                <w:rFonts w:ascii="Arial" w:hAnsi="Arial" w:cs="Arial"/>
                <w:b/>
                <w:bCs/>
                <w:sz w:val="20"/>
                <w:szCs w:val="20"/>
                <w:u w:val="single"/>
              </w:rPr>
              <w:t xml:space="preserve"> seguito a pubblico concorso è stato assunto come Dirigente Medico di I</w:t>
            </w:r>
            <w:r w:rsidRPr="00E82E30">
              <w:rPr>
                <w:rFonts w:ascii="Arial" w:hAnsi="Arial" w:cs="Arial"/>
                <w:b/>
                <w:bCs/>
                <w:sz w:val="20"/>
                <w:szCs w:val="20"/>
                <w:u w:val="single"/>
                <w:vertAlign w:val="superscript"/>
              </w:rPr>
              <w:t>o</w:t>
            </w:r>
            <w:r w:rsidRPr="00E82E30">
              <w:rPr>
                <w:rFonts w:ascii="Arial" w:hAnsi="Arial" w:cs="Arial"/>
                <w:b/>
                <w:bCs/>
                <w:sz w:val="20"/>
                <w:szCs w:val="20"/>
                <w:u w:val="single"/>
              </w:rPr>
              <w:t xml:space="preserve"> livel</w:t>
            </w:r>
            <w:r>
              <w:rPr>
                <w:rFonts w:ascii="Arial" w:hAnsi="Arial" w:cs="Arial"/>
                <w:b/>
                <w:bCs/>
                <w:sz w:val="20"/>
                <w:szCs w:val="20"/>
                <w:u w:val="single"/>
              </w:rPr>
              <w:t xml:space="preserve">lo  presso L’Unità Operativa di </w:t>
            </w:r>
            <w:r w:rsidRPr="00E82E30">
              <w:rPr>
                <w:rFonts w:ascii="Arial" w:hAnsi="Arial" w:cs="Arial"/>
                <w:b/>
                <w:bCs/>
                <w:sz w:val="20"/>
                <w:szCs w:val="20"/>
                <w:u w:val="single"/>
              </w:rPr>
              <w:t>Radioterapia dell’Ospedale</w:t>
            </w:r>
            <w:r>
              <w:rPr>
                <w:rFonts w:ascii="Arial" w:hAnsi="Arial" w:cs="Arial"/>
                <w:b/>
                <w:bCs/>
                <w:sz w:val="20"/>
                <w:szCs w:val="20"/>
                <w:u w:val="single"/>
              </w:rPr>
              <w:t xml:space="preserve"> S.Maria delle Croci di Ravenna</w:t>
            </w:r>
            <w:r w:rsidRPr="00E82E30">
              <w:rPr>
                <w:rFonts w:ascii="Arial" w:hAnsi="Arial" w:cs="Arial"/>
                <w:b/>
                <w:bCs/>
                <w:sz w:val="20"/>
                <w:szCs w:val="20"/>
                <w:u w:val="single"/>
              </w:rPr>
              <w:t>( Direttore Dr. Ermanno Emiliani).</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Oltre all’attività di routine di un importante centro di Radioterapia come quello di Ravenna  si è occupato delle seguenti attività: </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u w:val="single"/>
              </w:rPr>
              <w:t xml:space="preserve">-Ha partecipato al gruppo di lavoro per la </w:t>
            </w:r>
            <w:r w:rsidRPr="00E82E30">
              <w:rPr>
                <w:rFonts w:ascii="Arial" w:hAnsi="Arial" w:cs="Arial"/>
                <w:b/>
                <w:bCs/>
                <w:sz w:val="20"/>
                <w:szCs w:val="20"/>
                <w:u w:val="single"/>
              </w:rPr>
              <w:t>stesura delle linee guida aziendali sul carcinoma polmonare</w:t>
            </w:r>
            <w:r w:rsidRPr="00C222F5">
              <w:rPr>
                <w:rFonts w:ascii="Arial" w:hAnsi="Arial" w:cs="Arial"/>
                <w:sz w:val="20"/>
                <w:szCs w:val="20"/>
              </w:rPr>
              <w:t xml:space="preserve"> ( Linee guida Azienda Ospedaliera di Ravenna).</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u w:val="single"/>
              </w:rPr>
            </w:pPr>
            <w:r w:rsidRPr="00C222F5">
              <w:rPr>
                <w:rFonts w:ascii="Arial" w:hAnsi="Arial" w:cs="Arial"/>
                <w:sz w:val="20"/>
                <w:szCs w:val="20"/>
                <w:u w:val="single"/>
              </w:rPr>
              <w:t xml:space="preserve">-Ha fatto parte del </w:t>
            </w:r>
            <w:r w:rsidRPr="00E82E30">
              <w:rPr>
                <w:rFonts w:ascii="Arial" w:hAnsi="Arial" w:cs="Arial"/>
                <w:b/>
                <w:bCs/>
                <w:sz w:val="20"/>
                <w:szCs w:val="20"/>
                <w:u w:val="single"/>
              </w:rPr>
              <w:t>gruppo multidisciplinare AGO ( ambulatorio di ginecologia oncologica)</w:t>
            </w:r>
            <w:r w:rsidRPr="00C222F5">
              <w:rPr>
                <w:rFonts w:ascii="Arial" w:hAnsi="Arial" w:cs="Arial"/>
                <w:sz w:val="20"/>
                <w:szCs w:val="20"/>
                <w:u w:val="single"/>
              </w:rPr>
              <w:t xml:space="preserve"> per la ginecologia oncologica</w:t>
            </w:r>
            <w:r>
              <w:rPr>
                <w:rFonts w:ascii="Arial" w:hAnsi="Arial" w:cs="Arial"/>
                <w:sz w:val="20"/>
                <w:szCs w:val="20"/>
                <w:u w:val="single"/>
              </w:rPr>
              <w:t>.</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E82E30" w:rsidRDefault="0007533C" w:rsidP="000F10E2">
            <w:pPr>
              <w:widowControl w:val="0"/>
              <w:autoSpaceDE w:val="0"/>
              <w:autoSpaceDN w:val="0"/>
              <w:spacing w:before="20" w:after="20"/>
              <w:rPr>
                <w:rFonts w:ascii="Arial" w:hAnsi="Arial" w:cs="Arial"/>
                <w:b/>
                <w:bCs/>
                <w:sz w:val="20"/>
                <w:szCs w:val="20"/>
                <w:u w:val="single"/>
              </w:rPr>
            </w:pPr>
            <w:r w:rsidRPr="00C222F5">
              <w:rPr>
                <w:rFonts w:ascii="Arial" w:hAnsi="Arial" w:cs="Arial"/>
                <w:sz w:val="20"/>
                <w:szCs w:val="20"/>
              </w:rPr>
              <w:t>-</w:t>
            </w:r>
            <w:r w:rsidRPr="00C222F5">
              <w:rPr>
                <w:rFonts w:ascii="Arial" w:hAnsi="Arial" w:cs="Arial"/>
                <w:sz w:val="20"/>
                <w:szCs w:val="20"/>
                <w:u w:val="single"/>
              </w:rPr>
              <w:t xml:space="preserve">Ha fatto  parte del </w:t>
            </w:r>
            <w:r w:rsidRPr="00E82E30">
              <w:rPr>
                <w:rFonts w:ascii="Arial" w:hAnsi="Arial" w:cs="Arial"/>
                <w:b/>
                <w:bCs/>
                <w:sz w:val="20"/>
                <w:szCs w:val="20"/>
                <w:u w:val="single"/>
              </w:rPr>
              <w:t xml:space="preserve">gruppo multidisciplinare  aziendale del percorso senologico per la patologia mammaria </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E82E30" w:rsidRDefault="0007533C" w:rsidP="000F10E2">
            <w:pPr>
              <w:widowControl w:val="0"/>
              <w:autoSpaceDE w:val="0"/>
              <w:autoSpaceDN w:val="0"/>
              <w:spacing w:before="20" w:after="20"/>
              <w:rPr>
                <w:rFonts w:ascii="Arial" w:hAnsi="Arial" w:cs="Arial"/>
                <w:b/>
                <w:bCs/>
                <w:sz w:val="20"/>
                <w:szCs w:val="20"/>
                <w:u w:val="single"/>
              </w:rPr>
            </w:pPr>
            <w:r w:rsidRPr="00C222F5">
              <w:rPr>
                <w:rFonts w:ascii="Arial" w:hAnsi="Arial" w:cs="Arial"/>
                <w:sz w:val="20"/>
                <w:szCs w:val="20"/>
              </w:rPr>
              <w:t>-</w:t>
            </w:r>
            <w:r w:rsidRPr="00C222F5">
              <w:rPr>
                <w:rFonts w:ascii="Arial" w:hAnsi="Arial" w:cs="Arial"/>
                <w:sz w:val="20"/>
                <w:szCs w:val="20"/>
                <w:u w:val="single"/>
              </w:rPr>
              <w:t xml:space="preserve">ha fatto  parte del </w:t>
            </w:r>
            <w:r w:rsidRPr="00E82E30">
              <w:rPr>
                <w:rFonts w:ascii="Arial" w:hAnsi="Arial" w:cs="Arial"/>
                <w:b/>
                <w:bCs/>
                <w:sz w:val="20"/>
                <w:szCs w:val="20"/>
                <w:u w:val="single"/>
              </w:rPr>
              <w:t>gruppo multidisciplinare di ematologia dell’azienda di Ravenna</w:t>
            </w:r>
          </w:p>
          <w:p w:rsidR="0007533C" w:rsidRPr="00C222F5" w:rsidRDefault="0007533C" w:rsidP="000F10E2">
            <w:pPr>
              <w:widowControl w:val="0"/>
              <w:autoSpaceDE w:val="0"/>
              <w:autoSpaceDN w:val="0"/>
              <w:spacing w:before="20" w:after="20"/>
              <w:rPr>
                <w:rFonts w:ascii="Arial" w:hAnsi="Arial" w:cs="Arial"/>
                <w:sz w:val="20"/>
                <w:szCs w:val="20"/>
                <w:u w:val="single"/>
              </w:rPr>
            </w:pPr>
          </w:p>
          <w:p w:rsidR="0007533C" w:rsidRDefault="0007533C" w:rsidP="000F10E2">
            <w:pPr>
              <w:widowControl w:val="0"/>
              <w:autoSpaceDE w:val="0"/>
              <w:autoSpaceDN w:val="0"/>
              <w:spacing w:before="20" w:after="20"/>
              <w:rPr>
                <w:rFonts w:ascii="Arial" w:hAnsi="Arial" w:cs="Arial"/>
                <w:sz w:val="20"/>
                <w:szCs w:val="20"/>
                <w:u w:val="single"/>
              </w:rPr>
            </w:pPr>
            <w:r w:rsidRPr="00C222F5">
              <w:rPr>
                <w:rFonts w:ascii="Arial" w:hAnsi="Arial" w:cs="Arial"/>
                <w:sz w:val="20"/>
                <w:szCs w:val="20"/>
                <w:u w:val="single"/>
              </w:rPr>
              <w:t xml:space="preserve">- </w:t>
            </w:r>
            <w:r>
              <w:rPr>
                <w:rFonts w:ascii="Arial" w:hAnsi="Arial" w:cs="Arial"/>
                <w:sz w:val="20"/>
                <w:szCs w:val="20"/>
                <w:u w:val="single"/>
              </w:rPr>
              <w:t>Oltre all’attività clinica quotidiana ( prime visite pianificazione dosimetrica fisite in cura approvazione di piani radioterapici) ha lavoracon con TC simulatore nella pianificazione 3D e sistema di calcolo dosimetrico Pinnacle.</w:t>
            </w:r>
          </w:p>
          <w:p w:rsidR="0007533C" w:rsidRPr="00852AAD" w:rsidRDefault="0007533C" w:rsidP="000F10E2">
            <w:pPr>
              <w:widowControl w:val="0"/>
              <w:autoSpaceDE w:val="0"/>
              <w:autoSpaceDN w:val="0"/>
              <w:spacing w:before="20" w:after="20"/>
              <w:rPr>
                <w:rFonts w:ascii="Arial" w:hAnsi="Arial" w:cs="Arial"/>
                <w:sz w:val="20"/>
                <w:szCs w:val="20"/>
                <w:u w:val="single"/>
              </w:rPr>
            </w:pPr>
            <w:r>
              <w:rPr>
                <w:rFonts w:ascii="Arial" w:hAnsi="Arial" w:cs="Arial"/>
                <w:sz w:val="20"/>
                <w:szCs w:val="20"/>
                <w:u w:val="single"/>
              </w:rPr>
              <w:t>H</w:t>
            </w:r>
            <w:r w:rsidRPr="00C222F5">
              <w:rPr>
                <w:rFonts w:ascii="Arial" w:hAnsi="Arial" w:cs="Arial"/>
                <w:sz w:val="20"/>
                <w:szCs w:val="20"/>
                <w:u w:val="single"/>
              </w:rPr>
              <w:t xml:space="preserve">a </w:t>
            </w:r>
            <w:r>
              <w:rPr>
                <w:rFonts w:ascii="Arial" w:hAnsi="Arial" w:cs="Arial"/>
                <w:sz w:val="20"/>
                <w:szCs w:val="20"/>
                <w:u w:val="single"/>
              </w:rPr>
              <w:t xml:space="preserve">inoltre </w:t>
            </w:r>
            <w:r w:rsidRPr="00C222F5">
              <w:rPr>
                <w:rFonts w:ascii="Arial" w:hAnsi="Arial" w:cs="Arial"/>
                <w:sz w:val="20"/>
                <w:szCs w:val="20"/>
                <w:u w:val="single"/>
              </w:rPr>
              <w:t xml:space="preserve">coadiuvato l’attività del Dr. Massimo Del Duca sulla </w:t>
            </w:r>
            <w:r w:rsidRPr="00E82E30">
              <w:rPr>
                <w:rFonts w:ascii="Arial" w:hAnsi="Arial" w:cs="Arial"/>
                <w:b/>
                <w:bCs/>
                <w:sz w:val="20"/>
                <w:szCs w:val="20"/>
                <w:u w:val="single"/>
              </w:rPr>
              <w:t>brachiterapia della prostata con semi di I 125 ,ginecologica e bronchiale</w:t>
            </w:r>
            <w:r>
              <w:rPr>
                <w:rFonts w:ascii="Arial" w:hAnsi="Arial" w:cs="Arial"/>
                <w:b/>
                <w:bCs/>
                <w:sz w:val="20"/>
                <w:szCs w:val="20"/>
                <w:u w:val="single"/>
              </w:rPr>
              <w:t xml:space="preserve"> (circa 40 trattamenti)</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p>
        </w:tc>
      </w:tr>
      <w:tr w:rsidR="0007533C" w:rsidRPr="00C222F5">
        <w:tc>
          <w:tcPr>
            <w:tcW w:w="2988" w:type="dxa"/>
          </w:tcPr>
          <w:p w:rsidR="0007533C" w:rsidRPr="00C222F5" w:rsidRDefault="0007533C" w:rsidP="000F10E2">
            <w:pPr>
              <w:widowControl w:val="0"/>
              <w:autoSpaceDE w:val="0"/>
              <w:autoSpaceDN w:val="0"/>
              <w:spacing w:before="20" w:after="20"/>
              <w:rPr>
                <w:rFonts w:ascii="Arial" w:hAnsi="Arial" w:cs="Arial"/>
                <w:b/>
                <w:bCs/>
                <w:sz w:val="20"/>
                <w:szCs w:val="20"/>
              </w:rPr>
            </w:pPr>
            <w:r w:rsidRPr="00C222F5">
              <w:rPr>
                <w:rFonts w:ascii="Arial" w:hAnsi="Arial" w:cs="Arial"/>
                <w:b/>
                <w:bCs/>
                <w:sz w:val="20"/>
                <w:szCs w:val="20"/>
              </w:rPr>
              <w:lastRenderedPageBreak/>
              <w:t>Impiego attuale</w:t>
            </w: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b/>
                <w:bCs/>
                <w:sz w:val="20"/>
                <w:szCs w:val="20"/>
              </w:rPr>
            </w:pPr>
            <w:r>
              <w:rPr>
                <w:rFonts w:ascii="Arial" w:hAnsi="Arial" w:cs="Arial"/>
                <w:b/>
                <w:bCs/>
                <w:sz w:val="20"/>
                <w:szCs w:val="20"/>
              </w:rPr>
              <w:t>Incarico a</w:t>
            </w:r>
            <w:r w:rsidRPr="00C222F5">
              <w:rPr>
                <w:rFonts w:ascii="Arial" w:hAnsi="Arial" w:cs="Arial"/>
                <w:b/>
                <w:bCs/>
                <w:sz w:val="20"/>
                <w:szCs w:val="20"/>
              </w:rPr>
              <w:t>lta specializzazione</w:t>
            </w:r>
          </w:p>
          <w:p w:rsidR="00A16EE5" w:rsidRDefault="00A16EE5" w:rsidP="000F10E2">
            <w:pPr>
              <w:autoSpaceDE w:val="0"/>
              <w:autoSpaceDN w:val="0"/>
              <w:spacing w:before="20" w:after="20"/>
              <w:rPr>
                <w:rFonts w:ascii="Arial" w:hAnsi="Arial" w:cs="Arial"/>
                <w:b/>
                <w:bCs/>
                <w:sz w:val="20"/>
                <w:szCs w:val="20"/>
              </w:rPr>
            </w:pPr>
          </w:p>
          <w:p w:rsidR="00A16EE5" w:rsidRDefault="00A16EE5" w:rsidP="000F10E2">
            <w:pPr>
              <w:autoSpaceDE w:val="0"/>
              <w:autoSpaceDN w:val="0"/>
              <w:spacing w:before="20" w:after="20"/>
              <w:rPr>
                <w:rFonts w:ascii="Arial" w:hAnsi="Arial" w:cs="Arial"/>
                <w:b/>
                <w:bCs/>
                <w:sz w:val="20"/>
                <w:szCs w:val="20"/>
              </w:rPr>
            </w:pPr>
          </w:p>
          <w:p w:rsidR="00A16EE5" w:rsidRDefault="00A16EE5" w:rsidP="000F10E2">
            <w:pPr>
              <w:autoSpaceDE w:val="0"/>
              <w:autoSpaceDN w:val="0"/>
              <w:spacing w:before="20" w:after="20"/>
              <w:rPr>
                <w:rFonts w:ascii="Arial" w:hAnsi="Arial" w:cs="Arial"/>
                <w:b/>
                <w:bCs/>
                <w:sz w:val="20"/>
                <w:szCs w:val="20"/>
              </w:rPr>
            </w:pPr>
          </w:p>
          <w:p w:rsidR="00A16EE5" w:rsidRDefault="00A16EE5" w:rsidP="000F10E2">
            <w:pPr>
              <w:autoSpaceDE w:val="0"/>
              <w:autoSpaceDN w:val="0"/>
              <w:spacing w:before="20" w:after="20"/>
              <w:rPr>
                <w:rFonts w:ascii="Arial" w:hAnsi="Arial" w:cs="Arial"/>
                <w:b/>
                <w:bCs/>
                <w:sz w:val="20"/>
                <w:szCs w:val="20"/>
              </w:rPr>
            </w:pPr>
          </w:p>
          <w:p w:rsidR="00A16EE5" w:rsidRDefault="00A16EE5" w:rsidP="000F10E2">
            <w:pPr>
              <w:autoSpaceDE w:val="0"/>
              <w:autoSpaceDN w:val="0"/>
              <w:spacing w:before="20" w:after="20"/>
              <w:rPr>
                <w:rFonts w:ascii="Arial" w:hAnsi="Arial" w:cs="Arial"/>
                <w:b/>
                <w:bCs/>
                <w:sz w:val="20"/>
                <w:szCs w:val="20"/>
              </w:rPr>
            </w:pPr>
            <w:r>
              <w:rPr>
                <w:rFonts w:ascii="Arial" w:hAnsi="Arial" w:cs="Arial"/>
                <w:b/>
                <w:bCs/>
                <w:sz w:val="20"/>
                <w:szCs w:val="20"/>
              </w:rPr>
              <w:t>Direzione</w:t>
            </w:r>
          </w:p>
          <w:p w:rsidR="00A16EE5" w:rsidRDefault="00A16EE5" w:rsidP="000F10E2">
            <w:pPr>
              <w:autoSpaceDE w:val="0"/>
              <w:autoSpaceDN w:val="0"/>
              <w:spacing w:before="20" w:after="20"/>
              <w:rPr>
                <w:rFonts w:ascii="Arial" w:hAnsi="Arial" w:cs="Arial"/>
                <w:b/>
                <w:bCs/>
                <w:sz w:val="20"/>
                <w:szCs w:val="20"/>
              </w:rPr>
            </w:pPr>
          </w:p>
          <w:p w:rsidR="00F70750" w:rsidRPr="00C222F5" w:rsidRDefault="00F70750" w:rsidP="000F10E2">
            <w:pPr>
              <w:autoSpaceDE w:val="0"/>
              <w:autoSpaceDN w:val="0"/>
              <w:spacing w:before="20" w:after="20"/>
              <w:rPr>
                <w:rFonts w:ascii="Arial" w:hAnsi="Arial" w:cs="Arial"/>
                <w:b/>
                <w:bCs/>
                <w:sz w:val="20"/>
                <w:szCs w:val="20"/>
              </w:rPr>
            </w:pPr>
          </w:p>
        </w:tc>
        <w:tc>
          <w:tcPr>
            <w:tcW w:w="239" w:type="dxa"/>
          </w:tcPr>
          <w:p w:rsidR="0007533C" w:rsidRPr="00C222F5" w:rsidRDefault="0007533C" w:rsidP="000F10E2">
            <w:pPr>
              <w:autoSpaceDE w:val="0"/>
              <w:autoSpaceDN w:val="0"/>
              <w:spacing w:before="20" w:after="20"/>
              <w:rPr>
                <w:rFonts w:ascii="Arial" w:hAnsi="Arial" w:cs="Arial"/>
                <w:sz w:val="20"/>
                <w:szCs w:val="20"/>
              </w:rPr>
            </w:pPr>
          </w:p>
        </w:tc>
        <w:tc>
          <w:tcPr>
            <w:tcW w:w="7229" w:type="dxa"/>
          </w:tcPr>
          <w:p w:rsidR="0007533C" w:rsidRPr="00E82E30" w:rsidRDefault="0007533C" w:rsidP="000F10E2">
            <w:pPr>
              <w:widowControl w:val="0"/>
              <w:autoSpaceDE w:val="0"/>
              <w:autoSpaceDN w:val="0"/>
              <w:spacing w:before="20" w:after="20"/>
              <w:rPr>
                <w:rFonts w:ascii="Arial" w:hAnsi="Arial" w:cs="Arial"/>
                <w:b/>
                <w:bCs/>
                <w:sz w:val="20"/>
                <w:szCs w:val="20"/>
              </w:rPr>
            </w:pPr>
            <w:r w:rsidRPr="00C222F5">
              <w:rPr>
                <w:rFonts w:ascii="Arial" w:hAnsi="Arial" w:cs="Arial"/>
                <w:sz w:val="20"/>
                <w:szCs w:val="20"/>
              </w:rPr>
              <w:t>-</w:t>
            </w:r>
            <w:r w:rsidRPr="00E82E30">
              <w:rPr>
                <w:rFonts w:ascii="Arial" w:hAnsi="Arial" w:cs="Arial"/>
                <w:b/>
                <w:bCs/>
                <w:sz w:val="20"/>
                <w:szCs w:val="20"/>
                <w:u w:val="single"/>
              </w:rPr>
              <w:t xml:space="preserve">Dal </w:t>
            </w:r>
            <w:smartTag w:uri="urn:schemas-microsoft-com:office:smarttags" w:element="date">
              <w:smartTagPr>
                <w:attr w:name="ls" w:val="trans"/>
                <w:attr w:name="Month" w:val="4"/>
                <w:attr w:name="Day" w:val="7"/>
                <w:attr w:name="Year" w:val="2008"/>
              </w:smartTagPr>
              <w:r w:rsidRPr="00E82E30">
                <w:rPr>
                  <w:rFonts w:ascii="Arial" w:hAnsi="Arial" w:cs="Arial"/>
                  <w:b/>
                  <w:bCs/>
                  <w:sz w:val="20"/>
                  <w:szCs w:val="20"/>
                  <w:u w:val="single"/>
                </w:rPr>
                <w:t>7 aprile 2008</w:t>
              </w:r>
            </w:smartTag>
            <w:r w:rsidRPr="00E82E30">
              <w:rPr>
                <w:rFonts w:ascii="Arial" w:hAnsi="Arial" w:cs="Arial"/>
                <w:b/>
                <w:bCs/>
                <w:sz w:val="20"/>
                <w:szCs w:val="20"/>
                <w:u w:val="single"/>
              </w:rPr>
              <w:t xml:space="preserve"> Dir Medico di I livello presso l’U.O. di RADIOTERAPIA Oncologica dell’Azienda Ospedaliera Universitaria S. Anna di Ferrara</w:t>
            </w:r>
            <w:r>
              <w:rPr>
                <w:rFonts w:ascii="Arial" w:hAnsi="Arial" w:cs="Arial"/>
                <w:b/>
                <w:bCs/>
                <w:sz w:val="20"/>
                <w:szCs w:val="20"/>
                <w:u w:val="single"/>
              </w:rPr>
              <w:t>.</w:t>
            </w:r>
            <w:r>
              <w:rPr>
                <w:rFonts w:ascii="Arial" w:hAnsi="Arial" w:cs="Arial"/>
                <w:b/>
                <w:bCs/>
                <w:sz w:val="20"/>
                <w:szCs w:val="20"/>
              </w:rPr>
              <w:t xml:space="preserve"> </w:t>
            </w:r>
          </w:p>
          <w:p w:rsidR="0007533C" w:rsidRDefault="0007533C" w:rsidP="000F10E2">
            <w:pPr>
              <w:widowControl w:val="0"/>
              <w:autoSpaceDE w:val="0"/>
              <w:autoSpaceDN w:val="0"/>
              <w:spacing w:before="20" w:after="20"/>
              <w:rPr>
                <w:rFonts w:ascii="Arial" w:hAnsi="Arial" w:cs="Arial"/>
                <w:sz w:val="20"/>
                <w:szCs w:val="20"/>
              </w:rPr>
            </w:pPr>
          </w:p>
          <w:p w:rsidR="0007533C" w:rsidRDefault="0007533C" w:rsidP="000F10E2">
            <w:pPr>
              <w:widowControl w:val="0"/>
              <w:autoSpaceDE w:val="0"/>
              <w:autoSpaceDN w:val="0"/>
              <w:spacing w:before="20" w:after="20"/>
              <w:rPr>
                <w:rFonts w:ascii="Arial" w:hAnsi="Arial" w:cs="Arial"/>
                <w:sz w:val="20"/>
                <w:szCs w:val="20"/>
              </w:rPr>
            </w:pPr>
          </w:p>
          <w:p w:rsidR="00A16EE5" w:rsidRPr="00C222F5" w:rsidRDefault="00A16EE5" w:rsidP="000F10E2">
            <w:pPr>
              <w:widowControl w:val="0"/>
              <w:autoSpaceDE w:val="0"/>
              <w:autoSpaceDN w:val="0"/>
              <w:spacing w:before="20" w:after="20"/>
              <w:rPr>
                <w:rFonts w:ascii="Arial" w:hAnsi="Arial" w:cs="Arial"/>
                <w:sz w:val="20"/>
                <w:szCs w:val="20"/>
              </w:rPr>
            </w:pPr>
          </w:p>
          <w:p w:rsidR="0007533C" w:rsidRDefault="0007533C" w:rsidP="000F10E2">
            <w:pPr>
              <w:widowControl w:val="0"/>
              <w:autoSpaceDE w:val="0"/>
              <w:autoSpaceDN w:val="0"/>
              <w:spacing w:before="20" w:after="20"/>
              <w:rPr>
                <w:rFonts w:ascii="Arial" w:hAnsi="Arial" w:cs="Arial"/>
                <w:b/>
                <w:bCs/>
                <w:sz w:val="20"/>
                <w:szCs w:val="20"/>
              </w:rPr>
            </w:pPr>
            <w:r w:rsidRPr="00E82E30">
              <w:rPr>
                <w:rFonts w:ascii="Arial" w:hAnsi="Arial" w:cs="Arial"/>
                <w:b/>
                <w:bCs/>
                <w:sz w:val="20"/>
                <w:szCs w:val="20"/>
              </w:rPr>
              <w:t xml:space="preserve">Dall’ Aprile 2014 incarico di alta specializzazione per </w:t>
            </w:r>
            <w:smartTag w:uri="urn:schemas-microsoft-com:office:smarttags" w:element="PersonName">
              <w:smartTagPr>
                <w:attr w:name="ProductID" w:val="la  Radioterapia Intraoperatoria"/>
              </w:smartTagPr>
              <w:r w:rsidRPr="00E82E30">
                <w:rPr>
                  <w:rFonts w:ascii="Arial" w:hAnsi="Arial" w:cs="Arial"/>
                  <w:b/>
                  <w:bCs/>
                  <w:sz w:val="20"/>
                  <w:szCs w:val="20"/>
                </w:rPr>
                <w:t>la  Radioterapia Intraoperatoria</w:t>
              </w:r>
            </w:smartTag>
            <w:r w:rsidRPr="00E82E30">
              <w:rPr>
                <w:rFonts w:ascii="Arial" w:hAnsi="Arial" w:cs="Arial"/>
                <w:b/>
                <w:bCs/>
                <w:sz w:val="20"/>
                <w:szCs w:val="20"/>
              </w:rPr>
              <w:t xml:space="preserve"> ( IORT)</w:t>
            </w:r>
            <w:r>
              <w:rPr>
                <w:rFonts w:ascii="Arial" w:hAnsi="Arial" w:cs="Arial"/>
                <w:b/>
                <w:bCs/>
                <w:sz w:val="20"/>
                <w:szCs w:val="20"/>
              </w:rPr>
              <w:t xml:space="preserve"> su delibera del Direttore Generale dell’ Az. Osp. Univ di Ferrara</w:t>
            </w:r>
          </w:p>
          <w:p w:rsidR="0007533C" w:rsidRPr="00E82E30" w:rsidRDefault="0007533C" w:rsidP="000F10E2">
            <w:pPr>
              <w:widowControl w:val="0"/>
              <w:autoSpaceDE w:val="0"/>
              <w:autoSpaceDN w:val="0"/>
              <w:spacing w:before="20" w:after="20"/>
              <w:rPr>
                <w:rFonts w:ascii="Arial" w:hAnsi="Arial" w:cs="Arial"/>
                <w:b/>
                <w:bCs/>
                <w:sz w:val="20"/>
                <w:szCs w:val="20"/>
              </w:rPr>
            </w:pPr>
            <w:r>
              <w:rPr>
                <w:rFonts w:ascii="Arial" w:hAnsi="Arial" w:cs="Arial"/>
                <w:b/>
                <w:bCs/>
                <w:sz w:val="20"/>
                <w:szCs w:val="20"/>
              </w:rPr>
              <w:t xml:space="preserve">Incarico di vice direttore da novembre 2018 </w:t>
            </w:r>
          </w:p>
          <w:p w:rsidR="0007533C" w:rsidRDefault="0007533C" w:rsidP="000F10E2">
            <w:pPr>
              <w:autoSpaceDE w:val="0"/>
              <w:autoSpaceDN w:val="0"/>
              <w:spacing w:before="20" w:after="20"/>
              <w:rPr>
                <w:rFonts w:ascii="Arial" w:hAnsi="Arial" w:cs="Arial"/>
                <w:sz w:val="20"/>
                <w:szCs w:val="20"/>
              </w:rPr>
            </w:pPr>
          </w:p>
          <w:p w:rsidR="00A16EE5" w:rsidRDefault="00A16EE5" w:rsidP="000F10E2">
            <w:pPr>
              <w:autoSpaceDE w:val="0"/>
              <w:autoSpaceDN w:val="0"/>
              <w:spacing w:before="20" w:after="20"/>
              <w:rPr>
                <w:rFonts w:ascii="Arial" w:hAnsi="Arial" w:cs="Arial"/>
                <w:sz w:val="20"/>
                <w:szCs w:val="20"/>
              </w:rPr>
            </w:pPr>
          </w:p>
          <w:p w:rsidR="00A16EE5" w:rsidRPr="00A16EE5" w:rsidRDefault="00A16EE5" w:rsidP="000F10E2">
            <w:pPr>
              <w:autoSpaceDE w:val="0"/>
              <w:autoSpaceDN w:val="0"/>
              <w:spacing w:before="20" w:after="20"/>
              <w:rPr>
                <w:rFonts w:ascii="Arial" w:hAnsi="Arial" w:cs="Arial"/>
                <w:sz w:val="20"/>
                <w:szCs w:val="20"/>
              </w:rPr>
            </w:pPr>
            <w:r w:rsidRPr="00A16EE5">
              <w:rPr>
                <w:rFonts w:ascii="Arial" w:hAnsi="Arial" w:cs="Arial"/>
                <w:sz w:val="20"/>
                <w:szCs w:val="20"/>
              </w:rPr>
              <w:t>Dal 1 novembre 2019 Direttore Facente Funzione dell’ UO di radioterapia dell ‘Az Osp Un S. Anna di Ferrara ( determina aziendale)</w:t>
            </w:r>
          </w:p>
        </w:tc>
      </w:tr>
      <w:tr w:rsidR="0007533C" w:rsidRPr="00C222F5" w:rsidTr="00983D68">
        <w:trPr>
          <w:trHeight w:val="80"/>
        </w:trPr>
        <w:tc>
          <w:tcPr>
            <w:tcW w:w="2988" w:type="dxa"/>
          </w:tcPr>
          <w:p w:rsidR="00A16EE5" w:rsidRDefault="00A16EE5" w:rsidP="000F10E2">
            <w:pPr>
              <w:autoSpaceDE w:val="0"/>
              <w:autoSpaceDN w:val="0"/>
              <w:spacing w:before="20" w:after="20"/>
              <w:rPr>
                <w:rFonts w:ascii="Arial" w:hAnsi="Arial" w:cs="Arial"/>
                <w:sz w:val="20"/>
                <w:szCs w:val="20"/>
              </w:rPr>
            </w:pPr>
          </w:p>
          <w:p w:rsidR="00F70750" w:rsidRDefault="00F70750" w:rsidP="000F10E2">
            <w:pPr>
              <w:autoSpaceDE w:val="0"/>
              <w:autoSpaceDN w:val="0"/>
              <w:spacing w:before="20" w:after="20"/>
              <w:rPr>
                <w:rFonts w:ascii="Arial" w:hAnsi="Arial" w:cs="Arial"/>
                <w:sz w:val="20"/>
                <w:szCs w:val="20"/>
              </w:rPr>
            </w:pPr>
          </w:p>
          <w:p w:rsidR="00F70750" w:rsidRPr="00C222F5" w:rsidRDefault="00F70750"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b/>
                <w:bCs/>
              </w:rPr>
            </w:pPr>
            <w:r w:rsidRPr="00E1141D">
              <w:rPr>
                <w:rFonts w:ascii="Arial" w:hAnsi="Arial" w:cs="Arial"/>
                <w:b/>
                <w:bCs/>
              </w:rPr>
              <w:t>Attività di eccellenza in radioterapia:</w:t>
            </w:r>
          </w:p>
          <w:p w:rsidR="00A16EE5" w:rsidRPr="00E1141D" w:rsidRDefault="00A16EE5" w:rsidP="000F10E2">
            <w:pPr>
              <w:autoSpaceDE w:val="0"/>
              <w:autoSpaceDN w:val="0"/>
              <w:spacing w:before="20" w:after="20"/>
              <w:rPr>
                <w:rFonts w:ascii="Arial" w:hAnsi="Arial" w:cs="Arial"/>
                <w:b/>
                <w:bCs/>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b/>
                <w:bCs/>
                <w:sz w:val="20"/>
                <w:szCs w:val="20"/>
              </w:rPr>
            </w:pPr>
            <w:r w:rsidRPr="00C222F5">
              <w:rPr>
                <w:rFonts w:ascii="Arial" w:hAnsi="Arial" w:cs="Arial"/>
                <w:b/>
                <w:bCs/>
                <w:sz w:val="20"/>
                <w:szCs w:val="20"/>
              </w:rPr>
              <w:t>Percorsi multidisciplinari</w:t>
            </w: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A16EE5" w:rsidRDefault="00A16EE5" w:rsidP="000F10E2">
            <w:pPr>
              <w:autoSpaceDE w:val="0"/>
              <w:autoSpaceDN w:val="0"/>
              <w:spacing w:before="20" w:after="20"/>
              <w:rPr>
                <w:rFonts w:ascii="Arial" w:hAnsi="Arial" w:cs="Arial"/>
                <w:sz w:val="20"/>
                <w:szCs w:val="20"/>
              </w:rPr>
            </w:pPr>
          </w:p>
          <w:p w:rsidR="00A16EE5" w:rsidRPr="00C222F5" w:rsidRDefault="00A16EE5"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b/>
                <w:bCs/>
                <w:sz w:val="20"/>
                <w:szCs w:val="20"/>
              </w:rPr>
            </w:pPr>
            <w:r w:rsidRPr="00C222F5">
              <w:rPr>
                <w:rFonts w:ascii="Arial" w:hAnsi="Arial" w:cs="Arial"/>
                <w:b/>
                <w:bCs/>
                <w:sz w:val="20"/>
                <w:szCs w:val="20"/>
              </w:rPr>
              <w:t>Brachiterapia</w:t>
            </w: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34471F">
            <w:pPr>
              <w:autoSpaceDE w:val="0"/>
              <w:autoSpaceDN w:val="0"/>
              <w:spacing w:before="20" w:after="20"/>
              <w:rPr>
                <w:rFonts w:ascii="Arial" w:hAnsi="Arial" w:cs="Arial"/>
                <w:b/>
                <w:bCs/>
                <w:sz w:val="20"/>
                <w:szCs w:val="20"/>
              </w:rPr>
            </w:pPr>
            <w:r w:rsidRPr="00C222F5">
              <w:rPr>
                <w:rFonts w:ascii="Arial" w:hAnsi="Arial" w:cs="Arial"/>
                <w:b/>
                <w:bCs/>
                <w:sz w:val="20"/>
                <w:szCs w:val="20"/>
              </w:rPr>
              <w:t>Stereotassi cranio-encefalica</w:t>
            </w:r>
          </w:p>
          <w:p w:rsidR="0007533C"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b/>
                <w:bCs/>
                <w:sz w:val="20"/>
                <w:szCs w:val="20"/>
              </w:rPr>
            </w:pPr>
            <w:r w:rsidRPr="00C222F5">
              <w:rPr>
                <w:rFonts w:ascii="Arial" w:hAnsi="Arial" w:cs="Arial"/>
                <w:b/>
                <w:bCs/>
                <w:sz w:val="20"/>
                <w:szCs w:val="20"/>
              </w:rPr>
              <w:t>IMRT IGRT stereotassi extracranica</w:t>
            </w:r>
          </w:p>
          <w:p w:rsidR="0007533C" w:rsidRDefault="0007533C" w:rsidP="000F10E2">
            <w:pPr>
              <w:autoSpaceDE w:val="0"/>
              <w:autoSpaceDN w:val="0"/>
              <w:spacing w:before="20" w:after="20"/>
              <w:rPr>
                <w:rFonts w:ascii="Arial" w:hAnsi="Arial" w:cs="Arial"/>
                <w:b/>
                <w:bCs/>
                <w:sz w:val="20"/>
                <w:szCs w:val="20"/>
              </w:rPr>
            </w:pPr>
          </w:p>
          <w:p w:rsidR="0007533C" w:rsidRDefault="0007533C" w:rsidP="000F10E2">
            <w:pPr>
              <w:autoSpaceDE w:val="0"/>
              <w:autoSpaceDN w:val="0"/>
              <w:spacing w:before="20" w:after="20"/>
              <w:rPr>
                <w:rFonts w:ascii="Arial" w:hAnsi="Arial" w:cs="Arial"/>
                <w:b/>
                <w:bCs/>
                <w:sz w:val="20"/>
                <w:szCs w:val="20"/>
              </w:rPr>
            </w:pPr>
          </w:p>
          <w:p w:rsidR="0007533C" w:rsidRPr="00E1141D" w:rsidRDefault="0007533C" w:rsidP="000F10E2">
            <w:pPr>
              <w:autoSpaceDE w:val="0"/>
              <w:autoSpaceDN w:val="0"/>
              <w:spacing w:before="20" w:after="20"/>
              <w:rPr>
                <w:rFonts w:ascii="Arial" w:hAnsi="Arial" w:cs="Arial"/>
                <w:b/>
                <w:bCs/>
                <w:sz w:val="20"/>
                <w:szCs w:val="20"/>
              </w:rPr>
            </w:pPr>
          </w:p>
          <w:p w:rsidR="0007533C" w:rsidRDefault="0007533C" w:rsidP="000F10E2">
            <w:pPr>
              <w:autoSpaceDE w:val="0"/>
              <w:autoSpaceDN w:val="0"/>
              <w:spacing w:before="20" w:after="20"/>
              <w:rPr>
                <w:rFonts w:ascii="Arial" w:hAnsi="Arial" w:cs="Arial"/>
                <w:sz w:val="20"/>
                <w:szCs w:val="20"/>
              </w:rPr>
            </w:pPr>
          </w:p>
          <w:p w:rsidR="0007533C" w:rsidRPr="00EC3607" w:rsidRDefault="0007533C" w:rsidP="000F10E2">
            <w:pPr>
              <w:autoSpaceDE w:val="0"/>
              <w:autoSpaceDN w:val="0"/>
              <w:spacing w:before="20" w:after="20"/>
              <w:rPr>
                <w:rFonts w:ascii="Arial" w:hAnsi="Arial" w:cs="Arial"/>
                <w:b/>
                <w:sz w:val="20"/>
                <w:szCs w:val="20"/>
              </w:rPr>
            </w:pPr>
            <w:r w:rsidRPr="00EC3607">
              <w:rPr>
                <w:rFonts w:ascii="Arial" w:hAnsi="Arial" w:cs="Arial"/>
                <w:b/>
                <w:sz w:val="20"/>
                <w:szCs w:val="20"/>
              </w:rPr>
              <w:t>Accreditamento</w:t>
            </w: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Pr="00EC3607" w:rsidRDefault="0007533C" w:rsidP="000F10E2">
            <w:pPr>
              <w:autoSpaceDE w:val="0"/>
              <w:autoSpaceDN w:val="0"/>
              <w:spacing w:before="20" w:after="20"/>
              <w:rPr>
                <w:rFonts w:ascii="Arial" w:hAnsi="Arial" w:cs="Arial"/>
                <w:b/>
                <w:bCs/>
                <w:sz w:val="20"/>
                <w:szCs w:val="20"/>
              </w:rPr>
            </w:pPr>
            <w:r w:rsidRPr="00C222F5">
              <w:rPr>
                <w:rFonts w:ascii="Arial" w:hAnsi="Arial" w:cs="Arial"/>
                <w:b/>
                <w:bCs/>
                <w:sz w:val="20"/>
                <w:szCs w:val="20"/>
              </w:rPr>
              <w:t>Attività di docenza</w:t>
            </w: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FD2652" w:rsidRPr="00C222F5" w:rsidRDefault="00FD2652"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FD2652" w:rsidRDefault="0007533C" w:rsidP="000F10E2">
            <w:pPr>
              <w:autoSpaceDE w:val="0"/>
              <w:autoSpaceDN w:val="0"/>
              <w:spacing w:before="20" w:after="20"/>
              <w:rPr>
                <w:rFonts w:ascii="Arial" w:hAnsi="Arial" w:cs="Arial"/>
                <w:b/>
                <w:sz w:val="20"/>
                <w:szCs w:val="20"/>
              </w:rPr>
            </w:pPr>
            <w:r w:rsidRPr="006F1900">
              <w:rPr>
                <w:rFonts w:ascii="Arial" w:hAnsi="Arial" w:cs="Arial"/>
                <w:b/>
                <w:sz w:val="20"/>
                <w:szCs w:val="20"/>
              </w:rPr>
              <w:t>Incarichi Dipartimentali</w:t>
            </w:r>
          </w:p>
          <w:p w:rsidR="00FD2652" w:rsidRDefault="00FD2652" w:rsidP="000F10E2">
            <w:pPr>
              <w:autoSpaceDE w:val="0"/>
              <w:autoSpaceDN w:val="0"/>
              <w:spacing w:before="20" w:after="20"/>
              <w:rPr>
                <w:rFonts w:ascii="Arial" w:hAnsi="Arial" w:cs="Arial"/>
                <w:b/>
                <w:sz w:val="20"/>
                <w:szCs w:val="20"/>
              </w:rPr>
            </w:pPr>
          </w:p>
          <w:p w:rsidR="00FD2652" w:rsidRDefault="00FD2652" w:rsidP="000F10E2">
            <w:pPr>
              <w:autoSpaceDE w:val="0"/>
              <w:autoSpaceDN w:val="0"/>
              <w:spacing w:before="20" w:after="20"/>
              <w:rPr>
                <w:rFonts w:ascii="Arial" w:hAnsi="Arial" w:cs="Arial"/>
                <w:b/>
                <w:sz w:val="20"/>
                <w:szCs w:val="20"/>
              </w:rPr>
            </w:pPr>
          </w:p>
          <w:p w:rsidR="00FD2652" w:rsidRDefault="00FD2652" w:rsidP="000F10E2">
            <w:pPr>
              <w:autoSpaceDE w:val="0"/>
              <w:autoSpaceDN w:val="0"/>
              <w:spacing w:before="20" w:after="20"/>
              <w:rPr>
                <w:rFonts w:ascii="Arial" w:hAnsi="Arial" w:cs="Arial"/>
                <w:b/>
                <w:sz w:val="20"/>
                <w:szCs w:val="20"/>
              </w:rPr>
            </w:pPr>
          </w:p>
          <w:p w:rsidR="00FD2652" w:rsidRPr="00FD2652" w:rsidRDefault="00FD2652" w:rsidP="000F10E2">
            <w:pPr>
              <w:autoSpaceDE w:val="0"/>
              <w:autoSpaceDN w:val="0"/>
              <w:spacing w:before="20" w:after="20"/>
              <w:rPr>
                <w:rFonts w:ascii="Arial" w:hAnsi="Arial" w:cs="Arial"/>
                <w:b/>
                <w:sz w:val="20"/>
                <w:szCs w:val="20"/>
              </w:rPr>
            </w:pPr>
          </w:p>
          <w:p w:rsidR="0007533C" w:rsidRPr="00C222F5" w:rsidRDefault="0007533C" w:rsidP="000F10E2">
            <w:pPr>
              <w:autoSpaceDE w:val="0"/>
              <w:autoSpaceDN w:val="0"/>
              <w:spacing w:before="20" w:after="20"/>
              <w:rPr>
                <w:rFonts w:ascii="Arial" w:hAnsi="Arial" w:cs="Arial"/>
                <w:b/>
                <w:bCs/>
                <w:sz w:val="20"/>
                <w:szCs w:val="20"/>
              </w:rPr>
            </w:pPr>
            <w:r w:rsidRPr="00C222F5">
              <w:rPr>
                <w:rFonts w:ascii="Arial" w:hAnsi="Arial" w:cs="Arial"/>
                <w:b/>
                <w:bCs/>
                <w:sz w:val="20"/>
                <w:szCs w:val="20"/>
              </w:rPr>
              <w:t>Società scientifiche</w:t>
            </w:r>
          </w:p>
          <w:p w:rsidR="0007533C" w:rsidRPr="00C222F5" w:rsidRDefault="0007533C" w:rsidP="000F10E2">
            <w:pPr>
              <w:autoSpaceDE w:val="0"/>
              <w:autoSpaceDN w:val="0"/>
              <w:spacing w:before="20" w:after="20"/>
              <w:rPr>
                <w:rFonts w:ascii="Arial" w:hAnsi="Arial" w:cs="Arial"/>
                <w:sz w:val="20"/>
                <w:szCs w:val="20"/>
              </w:rPr>
            </w:pPr>
          </w:p>
          <w:p w:rsidR="0007533C" w:rsidRDefault="0007533C" w:rsidP="000F10E2">
            <w:pPr>
              <w:autoSpaceDE w:val="0"/>
              <w:autoSpaceDN w:val="0"/>
              <w:spacing w:before="20" w:after="20"/>
              <w:rPr>
                <w:rFonts w:ascii="Arial" w:hAnsi="Arial" w:cs="Arial"/>
                <w:sz w:val="20"/>
                <w:szCs w:val="20"/>
              </w:rPr>
            </w:pPr>
          </w:p>
          <w:p w:rsidR="0007533C" w:rsidRPr="00C222F5" w:rsidRDefault="0007533C" w:rsidP="00056213">
            <w:pPr>
              <w:autoSpaceDE w:val="0"/>
              <w:autoSpaceDN w:val="0"/>
              <w:spacing w:before="20" w:after="20"/>
              <w:rPr>
                <w:rFonts w:ascii="Arial" w:hAnsi="Arial" w:cs="Arial"/>
                <w:b/>
                <w:bCs/>
                <w:sz w:val="20"/>
                <w:szCs w:val="20"/>
              </w:rPr>
            </w:pPr>
            <w:r w:rsidRPr="00C222F5">
              <w:rPr>
                <w:rFonts w:ascii="Arial" w:hAnsi="Arial" w:cs="Arial"/>
                <w:b/>
                <w:bCs/>
                <w:sz w:val="20"/>
                <w:szCs w:val="20"/>
              </w:rPr>
              <w:t>Relatore congressi -corsi</w:t>
            </w:r>
          </w:p>
          <w:p w:rsidR="0007533C" w:rsidRPr="00135FF6" w:rsidRDefault="0007533C" w:rsidP="000F10E2">
            <w:pPr>
              <w:autoSpaceDE w:val="0"/>
              <w:autoSpaceDN w:val="0"/>
              <w:spacing w:before="20" w:after="20"/>
              <w:rPr>
                <w:rFonts w:ascii="Arial" w:hAnsi="Arial" w:cs="Arial"/>
                <w:b/>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Default="0007533C" w:rsidP="00D43358">
            <w:pPr>
              <w:autoSpaceDE w:val="0"/>
              <w:autoSpaceDN w:val="0"/>
              <w:spacing w:before="20" w:after="20"/>
              <w:rPr>
                <w:rFonts w:ascii="Arial" w:hAnsi="Arial" w:cs="Arial"/>
                <w:b/>
                <w:sz w:val="20"/>
                <w:szCs w:val="20"/>
              </w:rPr>
            </w:pPr>
          </w:p>
          <w:p w:rsidR="00C31C23" w:rsidRDefault="00C31C23" w:rsidP="00D43358">
            <w:pPr>
              <w:autoSpaceDE w:val="0"/>
              <w:autoSpaceDN w:val="0"/>
              <w:spacing w:before="20" w:after="20"/>
              <w:rPr>
                <w:rFonts w:ascii="Arial" w:hAnsi="Arial" w:cs="Arial"/>
                <w:b/>
                <w:sz w:val="20"/>
                <w:szCs w:val="20"/>
              </w:rPr>
            </w:pPr>
          </w:p>
          <w:p w:rsidR="0007533C" w:rsidRDefault="00F70750" w:rsidP="00D43358">
            <w:pPr>
              <w:autoSpaceDE w:val="0"/>
              <w:autoSpaceDN w:val="0"/>
              <w:spacing w:before="20" w:after="20"/>
              <w:rPr>
                <w:rFonts w:ascii="Arial" w:hAnsi="Arial" w:cs="Arial"/>
                <w:b/>
                <w:sz w:val="20"/>
                <w:szCs w:val="20"/>
              </w:rPr>
            </w:pPr>
            <w:r>
              <w:rPr>
                <w:rFonts w:ascii="Arial" w:hAnsi="Arial" w:cs="Arial"/>
                <w:b/>
                <w:bCs/>
                <w:sz w:val="20"/>
                <w:szCs w:val="20"/>
              </w:rPr>
              <w:lastRenderedPageBreak/>
              <w:t>Pubblicazioni</w:t>
            </w: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F70750" w:rsidRDefault="00F70750" w:rsidP="00D43358">
            <w:pPr>
              <w:autoSpaceDE w:val="0"/>
              <w:autoSpaceDN w:val="0"/>
              <w:spacing w:before="20" w:after="20"/>
              <w:rPr>
                <w:rFonts w:ascii="Arial" w:hAnsi="Arial" w:cs="Arial"/>
                <w:b/>
                <w:sz w:val="20"/>
                <w:szCs w:val="20"/>
              </w:rPr>
            </w:pPr>
          </w:p>
          <w:p w:rsidR="00F70750" w:rsidRDefault="00F70750" w:rsidP="00D43358">
            <w:pPr>
              <w:autoSpaceDE w:val="0"/>
              <w:autoSpaceDN w:val="0"/>
              <w:spacing w:before="20" w:after="20"/>
              <w:rPr>
                <w:rFonts w:ascii="Arial" w:hAnsi="Arial" w:cs="Arial"/>
                <w:b/>
                <w:sz w:val="20"/>
                <w:szCs w:val="20"/>
              </w:rPr>
            </w:pPr>
          </w:p>
          <w:p w:rsidR="00F70750" w:rsidRDefault="00F70750" w:rsidP="00D43358">
            <w:pPr>
              <w:autoSpaceDE w:val="0"/>
              <w:autoSpaceDN w:val="0"/>
              <w:spacing w:before="20" w:after="20"/>
              <w:rPr>
                <w:rFonts w:ascii="Arial" w:hAnsi="Arial" w:cs="Arial"/>
                <w:b/>
                <w:sz w:val="20"/>
                <w:szCs w:val="20"/>
              </w:rPr>
            </w:pPr>
          </w:p>
          <w:p w:rsidR="0007533C" w:rsidRDefault="003964D2" w:rsidP="00D43358">
            <w:pPr>
              <w:autoSpaceDE w:val="0"/>
              <w:autoSpaceDN w:val="0"/>
              <w:spacing w:before="20" w:after="20"/>
              <w:rPr>
                <w:rFonts w:ascii="Arial" w:hAnsi="Arial" w:cs="Arial"/>
                <w:b/>
                <w:sz w:val="20"/>
                <w:szCs w:val="20"/>
              </w:rPr>
            </w:pPr>
            <w:r>
              <w:rPr>
                <w:rFonts w:ascii="Arial" w:hAnsi="Arial" w:cs="Arial"/>
                <w:b/>
                <w:sz w:val="20"/>
                <w:szCs w:val="20"/>
              </w:rPr>
              <w:t>ATTIVITA DI ALTA SPECIALIZZAZIONE IN RADIOTERAPIA INTRAOPERATORIA (IORT)</w:t>
            </w: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r>
              <w:rPr>
                <w:rFonts w:ascii="Arial" w:hAnsi="Arial" w:cs="Arial"/>
                <w:b/>
                <w:sz w:val="20"/>
                <w:szCs w:val="20"/>
              </w:rPr>
              <w:t xml:space="preserve"> </w:t>
            </w: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Default="0007533C" w:rsidP="00D43358">
            <w:pPr>
              <w:autoSpaceDE w:val="0"/>
              <w:autoSpaceDN w:val="0"/>
              <w:spacing w:before="20" w:after="20"/>
              <w:rPr>
                <w:rFonts w:ascii="Arial" w:hAnsi="Arial" w:cs="Arial"/>
                <w:b/>
                <w:sz w:val="20"/>
                <w:szCs w:val="20"/>
              </w:rPr>
            </w:pPr>
          </w:p>
          <w:p w:rsidR="0007533C" w:rsidRPr="00135FF6" w:rsidRDefault="0007533C" w:rsidP="00D43358">
            <w:pPr>
              <w:autoSpaceDE w:val="0"/>
              <w:autoSpaceDN w:val="0"/>
              <w:spacing w:before="20" w:after="20"/>
              <w:rPr>
                <w:rFonts w:ascii="Arial" w:hAnsi="Arial" w:cs="Arial"/>
                <w:b/>
                <w:sz w:val="20"/>
                <w:szCs w:val="20"/>
              </w:rPr>
            </w:pPr>
          </w:p>
        </w:tc>
        <w:tc>
          <w:tcPr>
            <w:tcW w:w="239" w:type="dxa"/>
          </w:tcPr>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tc>
        <w:tc>
          <w:tcPr>
            <w:tcW w:w="7229" w:type="dxa"/>
          </w:tcPr>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p>
          <w:p w:rsidR="0007533C" w:rsidRDefault="0007533C" w:rsidP="000F10E2">
            <w:pPr>
              <w:widowControl w:val="0"/>
              <w:autoSpaceDE w:val="0"/>
              <w:autoSpaceDN w:val="0"/>
              <w:spacing w:before="20" w:after="20"/>
              <w:rPr>
                <w:rFonts w:ascii="Arial" w:hAnsi="Arial" w:cs="Arial"/>
                <w:sz w:val="20"/>
                <w:szCs w:val="20"/>
              </w:rPr>
            </w:pPr>
          </w:p>
          <w:p w:rsidR="00F70750" w:rsidRDefault="00F70750" w:rsidP="000F10E2">
            <w:pPr>
              <w:widowControl w:val="0"/>
              <w:autoSpaceDE w:val="0"/>
              <w:autoSpaceDN w:val="0"/>
              <w:spacing w:before="20" w:after="20"/>
              <w:rPr>
                <w:rFonts w:ascii="Arial" w:hAnsi="Arial" w:cs="Arial"/>
                <w:sz w:val="20"/>
                <w:szCs w:val="20"/>
              </w:rPr>
            </w:pPr>
          </w:p>
          <w:p w:rsidR="00F70750" w:rsidRPr="00C222F5" w:rsidRDefault="00F70750"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p>
          <w:p w:rsidR="0007533C" w:rsidRPr="00E82E30" w:rsidRDefault="0007533C" w:rsidP="000F10E2">
            <w:pPr>
              <w:widowControl w:val="0"/>
              <w:autoSpaceDE w:val="0"/>
              <w:autoSpaceDN w:val="0"/>
              <w:spacing w:before="20" w:after="20"/>
              <w:rPr>
                <w:rFonts w:ascii="Arial" w:hAnsi="Arial" w:cs="Arial"/>
                <w:b/>
                <w:bCs/>
                <w:sz w:val="20"/>
                <w:szCs w:val="20"/>
              </w:rPr>
            </w:pPr>
            <w:r w:rsidRPr="00E82E30">
              <w:rPr>
                <w:rFonts w:ascii="Arial" w:hAnsi="Arial" w:cs="Arial"/>
                <w:b/>
                <w:bCs/>
                <w:sz w:val="20"/>
                <w:szCs w:val="20"/>
              </w:rPr>
              <w:t xml:space="preserve">Medico </w:t>
            </w:r>
            <w:r>
              <w:rPr>
                <w:rFonts w:ascii="Arial" w:hAnsi="Arial" w:cs="Arial"/>
                <w:b/>
                <w:bCs/>
                <w:sz w:val="20"/>
                <w:szCs w:val="20"/>
              </w:rPr>
              <w:t>Responsabile</w:t>
            </w:r>
            <w:r w:rsidRPr="00E82E30">
              <w:rPr>
                <w:rFonts w:ascii="Arial" w:hAnsi="Arial" w:cs="Arial"/>
                <w:b/>
                <w:bCs/>
                <w:sz w:val="20"/>
                <w:szCs w:val="20"/>
              </w:rPr>
              <w:t xml:space="preserve"> per il trattamento radiante del PDTA aziendale per la </w:t>
            </w:r>
            <w:r w:rsidRPr="00E82E30">
              <w:rPr>
                <w:rFonts w:ascii="Arial" w:hAnsi="Arial" w:cs="Arial"/>
                <w:b/>
                <w:bCs/>
                <w:sz w:val="20"/>
                <w:szCs w:val="20"/>
                <w:u w:val="single"/>
              </w:rPr>
              <w:t>patologia mammaria e polmonare</w:t>
            </w:r>
            <w:r w:rsidRPr="00E82E30">
              <w:rPr>
                <w:rFonts w:ascii="Arial" w:hAnsi="Arial" w:cs="Arial"/>
                <w:b/>
                <w:bCs/>
                <w:sz w:val="20"/>
                <w:szCs w:val="20"/>
              </w:rPr>
              <w:t xml:space="preserve"> </w:t>
            </w:r>
            <w:r w:rsidRPr="00E82E30">
              <w:rPr>
                <w:rFonts w:ascii="Arial" w:hAnsi="Arial" w:cs="Arial"/>
                <w:b/>
                <w:bCs/>
                <w:sz w:val="20"/>
                <w:szCs w:val="20"/>
                <w:u w:val="single"/>
              </w:rPr>
              <w:t xml:space="preserve">dei quali ne ha seguito l’implementazione </w:t>
            </w:r>
            <w:r w:rsidRPr="00E82E30">
              <w:rPr>
                <w:rFonts w:ascii="Arial" w:hAnsi="Arial" w:cs="Arial"/>
                <w:b/>
                <w:bCs/>
                <w:sz w:val="20"/>
                <w:szCs w:val="20"/>
              </w:rPr>
              <w:t>insieme con le altre figure professionali di riferimento.</w:t>
            </w:r>
          </w:p>
          <w:p w:rsidR="0007533C" w:rsidRDefault="0007533C" w:rsidP="000F10E2">
            <w:pPr>
              <w:widowControl w:val="0"/>
              <w:autoSpaceDE w:val="0"/>
              <w:autoSpaceDN w:val="0"/>
              <w:spacing w:before="20" w:after="20"/>
              <w:rPr>
                <w:rFonts w:ascii="Arial" w:hAnsi="Arial" w:cs="Arial"/>
                <w:b/>
                <w:bCs/>
                <w:sz w:val="20"/>
                <w:szCs w:val="20"/>
              </w:rPr>
            </w:pPr>
            <w:r>
              <w:rPr>
                <w:rFonts w:ascii="Arial" w:hAnsi="Arial" w:cs="Arial"/>
                <w:b/>
                <w:bCs/>
                <w:sz w:val="20"/>
                <w:szCs w:val="20"/>
              </w:rPr>
              <w:t xml:space="preserve">Componente del </w:t>
            </w:r>
            <w:r w:rsidRPr="00E82E30">
              <w:rPr>
                <w:rFonts w:ascii="Arial" w:hAnsi="Arial" w:cs="Arial"/>
                <w:b/>
                <w:bCs/>
                <w:sz w:val="20"/>
                <w:szCs w:val="20"/>
              </w:rPr>
              <w:t xml:space="preserve"> percorso per il cancro del retto e prostatico</w:t>
            </w:r>
          </w:p>
          <w:p w:rsidR="0007533C" w:rsidRPr="00E82E30" w:rsidRDefault="0007533C" w:rsidP="000F10E2">
            <w:pPr>
              <w:widowControl w:val="0"/>
              <w:autoSpaceDE w:val="0"/>
              <w:autoSpaceDN w:val="0"/>
              <w:spacing w:before="20" w:after="20"/>
              <w:rPr>
                <w:rFonts w:ascii="Arial" w:hAnsi="Arial" w:cs="Arial"/>
                <w:b/>
                <w:bCs/>
                <w:sz w:val="20"/>
                <w:szCs w:val="20"/>
              </w:rPr>
            </w:pPr>
            <w:r>
              <w:rPr>
                <w:rFonts w:ascii="Arial" w:hAnsi="Arial" w:cs="Arial"/>
                <w:b/>
                <w:bCs/>
                <w:sz w:val="20"/>
                <w:szCs w:val="20"/>
              </w:rPr>
              <w:t>Coordinatore del gruppo multidisciplinare di Elettrochemioterapia  recentemente costitutito presso L’A.Osp.Un di Ferrara in Collaborazione con la Chirurgia 2 Prof. P.Carcoforo.</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p>
          <w:p w:rsidR="0007533C" w:rsidRDefault="0007533C" w:rsidP="000F10E2">
            <w:pPr>
              <w:widowControl w:val="0"/>
              <w:autoSpaceDE w:val="0"/>
              <w:autoSpaceDN w:val="0"/>
              <w:spacing w:before="20" w:after="20"/>
              <w:rPr>
                <w:rFonts w:ascii="Arial" w:hAnsi="Arial" w:cs="Arial"/>
                <w:sz w:val="20"/>
                <w:szCs w:val="20"/>
              </w:rPr>
            </w:pPr>
          </w:p>
          <w:p w:rsidR="00A16EE5" w:rsidRDefault="00A16EE5" w:rsidP="000F10E2">
            <w:pPr>
              <w:widowControl w:val="0"/>
              <w:autoSpaceDE w:val="0"/>
              <w:autoSpaceDN w:val="0"/>
              <w:spacing w:before="20" w:after="20"/>
              <w:rPr>
                <w:rFonts w:ascii="Arial" w:hAnsi="Arial" w:cs="Arial"/>
                <w:sz w:val="20"/>
                <w:szCs w:val="20"/>
              </w:rPr>
            </w:pPr>
          </w:p>
          <w:p w:rsidR="00A16EE5" w:rsidRPr="00C222F5" w:rsidRDefault="00A16EE5" w:rsidP="000F10E2">
            <w:pPr>
              <w:widowControl w:val="0"/>
              <w:autoSpaceDE w:val="0"/>
              <w:autoSpaceDN w:val="0"/>
              <w:spacing w:before="20" w:after="20"/>
              <w:rPr>
                <w:rFonts w:ascii="Arial" w:hAnsi="Arial" w:cs="Arial"/>
                <w:sz w:val="20"/>
                <w:szCs w:val="20"/>
              </w:rPr>
            </w:pPr>
          </w:p>
          <w:p w:rsidR="0007533C" w:rsidRDefault="00F70750" w:rsidP="00F70750">
            <w:pPr>
              <w:widowControl w:val="0"/>
              <w:autoSpaceDE w:val="0"/>
              <w:autoSpaceDN w:val="0"/>
              <w:spacing w:before="20" w:after="20"/>
              <w:rPr>
                <w:rFonts w:ascii="Arial" w:hAnsi="Arial" w:cs="Arial"/>
                <w:sz w:val="20"/>
                <w:szCs w:val="20"/>
              </w:rPr>
            </w:pPr>
            <w:r>
              <w:rPr>
                <w:rFonts w:ascii="Arial" w:hAnsi="Arial" w:cs="Arial"/>
                <w:sz w:val="20"/>
                <w:szCs w:val="20"/>
              </w:rPr>
              <w:t xml:space="preserve"> </w:t>
            </w:r>
            <w:r w:rsidR="0007533C" w:rsidRPr="00C222F5">
              <w:rPr>
                <w:rFonts w:ascii="Arial" w:hAnsi="Arial" w:cs="Arial"/>
                <w:sz w:val="20"/>
                <w:szCs w:val="20"/>
              </w:rPr>
              <w:t xml:space="preserve"> </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                                       </w:t>
            </w: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 </w:t>
            </w:r>
            <w:r w:rsidRPr="00C357FF">
              <w:rPr>
                <w:rFonts w:ascii="Arial" w:hAnsi="Arial" w:cs="Arial"/>
                <w:b/>
                <w:sz w:val="20"/>
                <w:szCs w:val="20"/>
              </w:rPr>
              <w:t>Brachiterapia 3D</w:t>
            </w:r>
            <w:r w:rsidRPr="00C222F5">
              <w:rPr>
                <w:rFonts w:ascii="Arial" w:hAnsi="Arial" w:cs="Arial"/>
                <w:sz w:val="20"/>
                <w:szCs w:val="20"/>
              </w:rPr>
              <w:t xml:space="preserve"> per patologie ginecologiche, bronchiali, prostatiche, vie biliari</w:t>
            </w: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Tale attività è svolta sia con tecnica ‘’remote loading’’  HDR  ( Higth dose rate) apparecchiatura Nucletron Microselectron, sia con tecnica LDH (low dose rate)  della prostata con infissione di semi di I</w:t>
            </w:r>
            <w:r w:rsidRPr="00C222F5">
              <w:rPr>
                <w:rFonts w:ascii="Arial" w:hAnsi="Arial" w:cs="Arial"/>
                <w:sz w:val="20"/>
                <w:szCs w:val="20"/>
                <w:vertAlign w:val="superscript"/>
              </w:rPr>
              <w:t>125</w:t>
            </w:r>
            <w:r w:rsidRPr="00C222F5">
              <w:rPr>
                <w:rFonts w:ascii="Arial" w:hAnsi="Arial" w:cs="Arial"/>
                <w:sz w:val="20"/>
                <w:szCs w:val="20"/>
              </w:rPr>
              <w:t xml:space="preserve">  con esperienza come 1 operatore.</w:t>
            </w: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Brachiterapia ginecologica circa 160 trattamenti postoperatori, 28 radicali</w:t>
            </w:r>
          </w:p>
          <w:p w:rsidR="0007533C"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Brachiterapia bronchiale, delle vie biliari ed esofagee circa 20 trattamenti.</w:t>
            </w:r>
          </w:p>
          <w:p w:rsidR="0007533C" w:rsidRDefault="0007533C" w:rsidP="000F10E2">
            <w:pPr>
              <w:widowControl w:val="0"/>
              <w:autoSpaceDE w:val="0"/>
              <w:autoSpaceDN w:val="0"/>
              <w:spacing w:before="20" w:after="20"/>
              <w:rPr>
                <w:rFonts w:ascii="Arial" w:hAnsi="Arial" w:cs="Arial"/>
                <w:sz w:val="20"/>
                <w:szCs w:val="20"/>
              </w:rPr>
            </w:pPr>
            <w:r>
              <w:rPr>
                <w:rFonts w:ascii="Arial" w:hAnsi="Arial" w:cs="Arial"/>
                <w:sz w:val="20"/>
                <w:szCs w:val="20"/>
              </w:rPr>
              <w:t>Brachiterapia vie biliari 10 trattamenti</w:t>
            </w:r>
          </w:p>
          <w:p w:rsidR="0007533C" w:rsidRPr="00C222F5" w:rsidRDefault="0007533C" w:rsidP="000F10E2">
            <w:pPr>
              <w:widowControl w:val="0"/>
              <w:autoSpaceDE w:val="0"/>
              <w:autoSpaceDN w:val="0"/>
              <w:spacing w:before="20" w:after="20"/>
              <w:rPr>
                <w:rFonts w:ascii="Arial" w:hAnsi="Arial" w:cs="Arial"/>
                <w:sz w:val="20"/>
                <w:szCs w:val="20"/>
              </w:rPr>
            </w:pPr>
            <w:r>
              <w:rPr>
                <w:rFonts w:ascii="Arial" w:hAnsi="Arial" w:cs="Arial"/>
                <w:sz w:val="20"/>
                <w:szCs w:val="20"/>
              </w:rPr>
              <w:t>Brachiterapia oculare in collaborazione con il Prof Perri  Paolo della Clinica Oculistica nei melanomi della coroide 10 trattamenti</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Dal 2001 ha iniziato i trattamenti di irradiazione stereotassica delle lesioni encefaliche prima collaborando con il gruppo del Dr. Enrico Motti della gamma knife dell’ospedale privato accreditato Villa Maria Cecilia Hospital di Cotignola ( Ravenna).</w:t>
            </w:r>
          </w:p>
          <w:p w:rsidR="0007533C" w:rsidRDefault="0007533C" w:rsidP="000F10E2">
            <w:pPr>
              <w:widowControl w:val="0"/>
              <w:autoSpaceDE w:val="0"/>
              <w:autoSpaceDN w:val="0"/>
              <w:spacing w:before="20" w:after="20"/>
              <w:rPr>
                <w:rFonts w:ascii="Arial" w:hAnsi="Arial" w:cs="Arial"/>
                <w:sz w:val="20"/>
                <w:szCs w:val="20"/>
              </w:rPr>
            </w:pPr>
            <w:r>
              <w:rPr>
                <w:rFonts w:ascii="Arial" w:hAnsi="Arial" w:cs="Arial"/>
                <w:sz w:val="20"/>
                <w:szCs w:val="20"/>
              </w:rPr>
              <w:t>Successivamente</w:t>
            </w:r>
            <w:r w:rsidRPr="00C222F5">
              <w:rPr>
                <w:rFonts w:ascii="Arial" w:hAnsi="Arial" w:cs="Arial"/>
                <w:sz w:val="20"/>
                <w:szCs w:val="20"/>
              </w:rPr>
              <w:t xml:space="preserve"> poi continuata e ulteriormente  </w:t>
            </w:r>
            <w:r>
              <w:rPr>
                <w:rFonts w:ascii="Arial" w:hAnsi="Arial" w:cs="Arial"/>
                <w:sz w:val="20"/>
                <w:szCs w:val="20"/>
              </w:rPr>
              <w:t xml:space="preserve">approfondita ed aggiornata </w:t>
            </w:r>
            <w:r w:rsidRPr="00C222F5">
              <w:rPr>
                <w:rFonts w:ascii="Arial" w:hAnsi="Arial" w:cs="Arial"/>
                <w:sz w:val="20"/>
                <w:szCs w:val="20"/>
              </w:rPr>
              <w:t xml:space="preserve">attualmente con tecnica IGRT </w:t>
            </w:r>
            <w:r>
              <w:rPr>
                <w:rFonts w:ascii="Arial" w:hAnsi="Arial" w:cs="Arial"/>
                <w:sz w:val="20"/>
                <w:szCs w:val="20"/>
              </w:rPr>
              <w:t xml:space="preserve">e VMAT </w:t>
            </w:r>
            <w:r w:rsidRPr="00C222F5">
              <w:rPr>
                <w:rFonts w:ascii="Arial" w:hAnsi="Arial" w:cs="Arial"/>
                <w:sz w:val="20"/>
                <w:szCs w:val="20"/>
              </w:rPr>
              <w:t>presso l’U.O di Ferrara: Acceleratore Varian DHX con CBCT sistema record and verify ARIA Varian</w:t>
            </w:r>
          </w:p>
          <w:p w:rsidR="0007533C" w:rsidRDefault="0007533C" w:rsidP="000F10E2">
            <w:pPr>
              <w:widowControl w:val="0"/>
              <w:autoSpaceDE w:val="0"/>
              <w:autoSpaceDN w:val="0"/>
              <w:spacing w:before="20" w:after="20"/>
              <w:rPr>
                <w:rFonts w:ascii="Arial" w:hAnsi="Arial" w:cs="Arial"/>
                <w:sz w:val="20"/>
                <w:szCs w:val="20"/>
              </w:rPr>
            </w:pPr>
            <w:r>
              <w:rPr>
                <w:rFonts w:ascii="Arial" w:hAnsi="Arial" w:cs="Arial"/>
                <w:sz w:val="20"/>
                <w:szCs w:val="20"/>
              </w:rPr>
              <w:t>Acceleratore VERSA ELEKTA sistema record and verify Mosaiq</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BE3FAD" w:rsidRDefault="0007533C" w:rsidP="000F10E2">
            <w:pPr>
              <w:widowControl w:val="0"/>
              <w:autoSpaceDE w:val="0"/>
              <w:autoSpaceDN w:val="0"/>
              <w:spacing w:before="20" w:after="20"/>
              <w:rPr>
                <w:rFonts w:ascii="Arial" w:hAnsi="Arial" w:cs="Arial"/>
                <w:b/>
                <w:sz w:val="20"/>
                <w:szCs w:val="20"/>
              </w:rPr>
            </w:pPr>
            <w:r>
              <w:rPr>
                <w:rFonts w:ascii="Arial" w:hAnsi="Arial" w:cs="Arial"/>
                <w:sz w:val="20"/>
                <w:szCs w:val="20"/>
              </w:rPr>
              <w:t xml:space="preserve">Dal 2008 nell’U.O.di Radioterapia dell’Azienda Osp Univ. di Ferrara ha iniziato ad utilizzare la tecnica IMRT ed IGRT e dal 2018 anche VMAT tanto da esserne  attualmente il </w:t>
            </w:r>
            <w:r>
              <w:rPr>
                <w:rFonts w:ascii="Arial" w:hAnsi="Arial" w:cs="Arial"/>
                <w:b/>
                <w:sz w:val="20"/>
                <w:szCs w:val="20"/>
              </w:rPr>
              <w:t xml:space="preserve">Responsabile di reparto </w:t>
            </w:r>
            <w:r w:rsidRPr="00C222F5">
              <w:rPr>
                <w:rFonts w:ascii="Arial" w:hAnsi="Arial" w:cs="Arial"/>
                <w:sz w:val="20"/>
                <w:szCs w:val="20"/>
              </w:rPr>
              <w:t>per i trattamenti stereotassici body frameless.</w:t>
            </w:r>
          </w:p>
          <w:p w:rsidR="0007533C" w:rsidRDefault="0007533C" w:rsidP="000F10E2">
            <w:pPr>
              <w:widowControl w:val="0"/>
              <w:autoSpaceDE w:val="0"/>
              <w:autoSpaceDN w:val="0"/>
              <w:spacing w:before="20" w:after="20"/>
              <w:rPr>
                <w:rFonts w:ascii="Arial" w:hAnsi="Arial" w:cs="Arial"/>
                <w:sz w:val="20"/>
                <w:szCs w:val="20"/>
              </w:rPr>
            </w:pPr>
          </w:p>
          <w:p w:rsidR="00FD2652" w:rsidRDefault="00FD2652" w:rsidP="000F10E2">
            <w:pPr>
              <w:widowControl w:val="0"/>
              <w:autoSpaceDE w:val="0"/>
              <w:autoSpaceDN w:val="0"/>
              <w:spacing w:before="20" w:after="20"/>
              <w:rPr>
                <w:rFonts w:ascii="Arial" w:hAnsi="Arial" w:cs="Arial"/>
                <w:sz w:val="20"/>
                <w:szCs w:val="20"/>
              </w:rPr>
            </w:pPr>
          </w:p>
          <w:p w:rsidR="0007533C" w:rsidRDefault="0007533C" w:rsidP="000F10E2">
            <w:pPr>
              <w:widowControl w:val="0"/>
              <w:autoSpaceDE w:val="0"/>
              <w:autoSpaceDN w:val="0"/>
              <w:spacing w:before="20" w:after="20"/>
              <w:rPr>
                <w:rFonts w:ascii="Arial" w:hAnsi="Arial" w:cs="Arial"/>
                <w:sz w:val="20"/>
                <w:szCs w:val="20"/>
              </w:rPr>
            </w:pPr>
            <w:r>
              <w:rPr>
                <w:rFonts w:ascii="Arial" w:hAnsi="Arial" w:cs="Arial"/>
                <w:sz w:val="20"/>
                <w:szCs w:val="20"/>
              </w:rPr>
              <w:t>Ha partecipato e gestito attivamente la parte di competenza (risk management e percorso radioterapia intraoperatoria(IORT) durante le fasi di accreditamento nel 2009 e nel 2014e 2019</w:t>
            </w:r>
            <w:r w:rsidR="00A16EE5">
              <w:rPr>
                <w:rFonts w:ascii="Arial" w:hAnsi="Arial" w:cs="Arial"/>
                <w:sz w:val="20"/>
                <w:szCs w:val="20"/>
              </w:rPr>
              <w:t xml:space="preserve"> </w:t>
            </w:r>
            <w:r>
              <w:rPr>
                <w:rFonts w:ascii="Arial" w:hAnsi="Arial" w:cs="Arial"/>
                <w:sz w:val="20"/>
                <w:szCs w:val="20"/>
              </w:rPr>
              <w:t>dell’U.O.complessa di radioterapia dell’AZ. Osp. Un. S. Anna di Ferrara e durante la fase di accreditamento come vicedirettore</w:t>
            </w:r>
          </w:p>
          <w:p w:rsidR="0007533C"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 incarico di svolgimento di attività didattica come docente interno ( </w:t>
            </w:r>
            <w:r>
              <w:rPr>
                <w:rFonts w:ascii="Arial" w:hAnsi="Arial" w:cs="Arial"/>
                <w:sz w:val="20"/>
                <w:szCs w:val="20"/>
              </w:rPr>
              <w:t>8</w:t>
            </w:r>
            <w:r w:rsidRPr="00C222F5">
              <w:rPr>
                <w:rFonts w:ascii="Arial" w:hAnsi="Arial" w:cs="Arial"/>
                <w:sz w:val="20"/>
                <w:szCs w:val="20"/>
              </w:rPr>
              <w:t xml:space="preserve"> ore anno) presso l’azienda ospedaliera universitaria S. Anna negli anni 2010 -2011</w:t>
            </w:r>
          </w:p>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Dall’anno accademico 2013/14 a oggi Attività di docenza per </w:t>
            </w:r>
            <w:r>
              <w:rPr>
                <w:rFonts w:ascii="Arial" w:hAnsi="Arial" w:cs="Arial"/>
                <w:sz w:val="20"/>
                <w:szCs w:val="20"/>
              </w:rPr>
              <w:t>36</w:t>
            </w:r>
            <w:r w:rsidRPr="00C222F5">
              <w:rPr>
                <w:rFonts w:ascii="Arial" w:hAnsi="Arial" w:cs="Arial"/>
                <w:sz w:val="20"/>
                <w:szCs w:val="20"/>
              </w:rPr>
              <w:t xml:space="preserve"> ore annue presso l’Università di Ferrara modulo Radioterapia del C.I. Scienze e tecniche della radioterapia corso di laurea TSRM.</w:t>
            </w:r>
          </w:p>
          <w:p w:rsidR="0007533C" w:rsidRPr="00C222F5" w:rsidRDefault="0007533C" w:rsidP="000F10E2">
            <w:pPr>
              <w:widowControl w:val="0"/>
              <w:autoSpaceDE w:val="0"/>
              <w:autoSpaceDN w:val="0"/>
              <w:spacing w:before="20" w:after="20"/>
              <w:rPr>
                <w:rFonts w:ascii="Arial" w:hAnsi="Arial" w:cs="Arial"/>
                <w:sz w:val="20"/>
                <w:szCs w:val="20"/>
              </w:rPr>
            </w:pPr>
          </w:p>
          <w:p w:rsidR="0007533C" w:rsidRDefault="0007533C" w:rsidP="006F1900">
            <w:pPr>
              <w:widowControl w:val="0"/>
              <w:numPr>
                <w:ilvl w:val="0"/>
                <w:numId w:val="2"/>
              </w:numPr>
              <w:autoSpaceDE w:val="0"/>
              <w:autoSpaceDN w:val="0"/>
              <w:spacing w:before="20" w:after="20"/>
              <w:rPr>
                <w:rFonts w:ascii="Arial" w:hAnsi="Arial" w:cs="Arial"/>
                <w:sz w:val="20"/>
                <w:szCs w:val="20"/>
              </w:rPr>
            </w:pPr>
            <w:r w:rsidRPr="00135FF6">
              <w:rPr>
                <w:rFonts w:ascii="Arial" w:hAnsi="Arial" w:cs="Arial"/>
                <w:b/>
                <w:sz w:val="20"/>
                <w:szCs w:val="20"/>
              </w:rPr>
              <w:t>responsabile</w:t>
            </w:r>
            <w:r w:rsidRPr="00C222F5">
              <w:rPr>
                <w:rFonts w:ascii="Arial" w:hAnsi="Arial" w:cs="Arial"/>
                <w:sz w:val="20"/>
                <w:szCs w:val="20"/>
              </w:rPr>
              <w:t xml:space="preserve"> scientifico degli incontri mensili  del Dipartimento di Diagnostica per immagini e medicina di laboratorio dell’Az Osp Un. Ferrara Direttore Dr. L.M. Feggi.</w:t>
            </w:r>
            <w:r>
              <w:rPr>
                <w:rFonts w:ascii="Arial" w:hAnsi="Arial" w:cs="Arial"/>
                <w:sz w:val="20"/>
                <w:szCs w:val="20"/>
              </w:rPr>
              <w:t xml:space="preserve"> Fino al dicembre 2016</w:t>
            </w:r>
          </w:p>
          <w:p w:rsidR="0007533C" w:rsidRPr="00FD2652" w:rsidRDefault="0007533C" w:rsidP="006F1900">
            <w:pPr>
              <w:widowControl w:val="0"/>
              <w:numPr>
                <w:ilvl w:val="0"/>
                <w:numId w:val="2"/>
              </w:numPr>
              <w:autoSpaceDE w:val="0"/>
              <w:autoSpaceDN w:val="0"/>
              <w:spacing w:before="20" w:after="20"/>
              <w:rPr>
                <w:rFonts w:ascii="Arial" w:hAnsi="Arial" w:cs="Arial"/>
                <w:sz w:val="20"/>
                <w:szCs w:val="20"/>
              </w:rPr>
            </w:pPr>
            <w:r>
              <w:rPr>
                <w:rFonts w:ascii="Arial" w:hAnsi="Arial" w:cs="Arial"/>
                <w:b/>
                <w:sz w:val="20"/>
                <w:szCs w:val="20"/>
              </w:rPr>
              <w:t xml:space="preserve">Referente per la formazione nel dipartimento oncologico e med spec </w:t>
            </w:r>
            <w:r w:rsidRPr="006F1900">
              <w:rPr>
                <w:rFonts w:ascii="Arial" w:hAnsi="Arial" w:cs="Arial"/>
                <w:b/>
                <w:i/>
                <w:sz w:val="20"/>
                <w:szCs w:val="20"/>
              </w:rPr>
              <w:t xml:space="preserve">Dir. </w:t>
            </w:r>
            <w:r w:rsidR="00A16EE5">
              <w:rPr>
                <w:rFonts w:ascii="Arial" w:hAnsi="Arial" w:cs="Arial"/>
                <w:b/>
                <w:i/>
                <w:sz w:val="20"/>
                <w:szCs w:val="20"/>
              </w:rPr>
              <w:t xml:space="preserve"> Prof.</w:t>
            </w:r>
            <w:r w:rsidRPr="006F1900">
              <w:rPr>
                <w:rFonts w:ascii="Arial" w:hAnsi="Arial" w:cs="Arial"/>
                <w:b/>
                <w:i/>
                <w:sz w:val="20"/>
                <w:szCs w:val="20"/>
              </w:rPr>
              <w:t>A. Frassoldati</w:t>
            </w:r>
          </w:p>
          <w:p w:rsidR="00FD2652" w:rsidRDefault="00FD2652" w:rsidP="00FD2652">
            <w:pPr>
              <w:widowControl w:val="0"/>
              <w:autoSpaceDE w:val="0"/>
              <w:autoSpaceDN w:val="0"/>
              <w:spacing w:before="20" w:after="20"/>
              <w:ind w:left="720"/>
              <w:rPr>
                <w:rFonts w:ascii="Arial" w:hAnsi="Arial" w:cs="Arial"/>
                <w:sz w:val="20"/>
                <w:szCs w:val="20"/>
              </w:rPr>
            </w:pPr>
          </w:p>
          <w:p w:rsidR="00FD2652" w:rsidRPr="008A03A9" w:rsidRDefault="00FD2652" w:rsidP="00FD265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E’ socio attivo AIRO ( associazione italiana di Radioterapia Oncologica) ed ESTRO  </w:t>
            </w:r>
            <w:r w:rsidRPr="008A03A9">
              <w:rPr>
                <w:rFonts w:ascii="Arial" w:hAnsi="Arial" w:cs="Arial"/>
                <w:sz w:val="20"/>
                <w:szCs w:val="20"/>
              </w:rPr>
              <w:t>( European Society for Therapeutic Radiology and Oncology)</w:t>
            </w:r>
          </w:p>
          <w:p w:rsidR="0007533C" w:rsidRDefault="0007533C" w:rsidP="000F10E2">
            <w:pPr>
              <w:widowControl w:val="0"/>
              <w:autoSpaceDE w:val="0"/>
              <w:autoSpaceDN w:val="0"/>
              <w:spacing w:before="20" w:after="20"/>
              <w:rPr>
                <w:rFonts w:ascii="Arial" w:hAnsi="Arial" w:cs="Arial"/>
                <w:sz w:val="20"/>
                <w:szCs w:val="20"/>
              </w:rPr>
            </w:pPr>
          </w:p>
          <w:p w:rsidR="003964D2" w:rsidRDefault="00F70750" w:rsidP="000F10E2">
            <w:pPr>
              <w:widowControl w:val="0"/>
              <w:autoSpaceDE w:val="0"/>
              <w:autoSpaceDN w:val="0"/>
              <w:spacing w:before="20" w:after="20"/>
              <w:rPr>
                <w:rFonts w:ascii="Arial" w:hAnsi="Arial" w:cs="Arial"/>
                <w:sz w:val="20"/>
                <w:szCs w:val="20"/>
              </w:rPr>
            </w:pPr>
            <w:r>
              <w:rPr>
                <w:rFonts w:ascii="Arial" w:hAnsi="Arial" w:cs="Arial"/>
                <w:sz w:val="20"/>
                <w:szCs w:val="20"/>
              </w:rPr>
              <w:t>Ha svolto più di 20 relazioni congressuali nazionali ed anche internazionali</w:t>
            </w:r>
          </w:p>
          <w:p w:rsidR="003964D2" w:rsidRDefault="003964D2" w:rsidP="000F10E2">
            <w:pPr>
              <w:widowControl w:val="0"/>
              <w:autoSpaceDE w:val="0"/>
              <w:autoSpaceDN w:val="0"/>
              <w:spacing w:before="20" w:after="20"/>
              <w:rPr>
                <w:rFonts w:ascii="Arial" w:hAnsi="Arial" w:cs="Arial"/>
                <w:sz w:val="20"/>
                <w:szCs w:val="20"/>
              </w:rPr>
            </w:pPr>
          </w:p>
          <w:p w:rsidR="003964D2" w:rsidRDefault="003964D2" w:rsidP="000F10E2">
            <w:pPr>
              <w:widowControl w:val="0"/>
              <w:autoSpaceDE w:val="0"/>
              <w:autoSpaceDN w:val="0"/>
              <w:spacing w:before="20" w:after="20"/>
              <w:rPr>
                <w:rFonts w:ascii="Arial" w:hAnsi="Arial" w:cs="Arial"/>
                <w:sz w:val="20"/>
                <w:szCs w:val="20"/>
              </w:rPr>
            </w:pPr>
          </w:p>
          <w:p w:rsidR="003964D2" w:rsidRDefault="003964D2" w:rsidP="000F10E2">
            <w:pPr>
              <w:widowControl w:val="0"/>
              <w:autoSpaceDE w:val="0"/>
              <w:autoSpaceDN w:val="0"/>
              <w:spacing w:before="20" w:after="20"/>
              <w:rPr>
                <w:rFonts w:ascii="Arial" w:hAnsi="Arial" w:cs="Arial"/>
                <w:sz w:val="20"/>
                <w:szCs w:val="20"/>
              </w:rPr>
            </w:pPr>
          </w:p>
          <w:p w:rsidR="00F70750" w:rsidRDefault="00F70750" w:rsidP="00F70750">
            <w:pPr>
              <w:widowControl w:val="0"/>
              <w:autoSpaceDE w:val="0"/>
              <w:autoSpaceDN w:val="0"/>
              <w:spacing w:before="20" w:after="20"/>
              <w:rPr>
                <w:rFonts w:ascii="Arial" w:hAnsi="Arial" w:cs="Arial"/>
                <w:b/>
                <w:sz w:val="20"/>
                <w:szCs w:val="20"/>
                <w:u w:val="single"/>
              </w:rPr>
            </w:pPr>
            <w:r>
              <w:rPr>
                <w:rFonts w:ascii="Arial" w:hAnsi="Arial" w:cs="Arial"/>
                <w:b/>
                <w:sz w:val="20"/>
                <w:szCs w:val="20"/>
                <w:u w:val="single"/>
              </w:rPr>
              <w:lastRenderedPageBreak/>
              <w:t>Autore e coautore di circa 22 articoli full paper e di più di 50 pubblicazioni Abstract a convegni nazionali ed internazionali</w:t>
            </w:r>
          </w:p>
          <w:p w:rsidR="003964D2" w:rsidRDefault="00F70750" w:rsidP="00F70750">
            <w:pPr>
              <w:widowControl w:val="0"/>
              <w:autoSpaceDE w:val="0"/>
              <w:autoSpaceDN w:val="0"/>
              <w:spacing w:before="20" w:after="20"/>
              <w:rPr>
                <w:rFonts w:ascii="Arial" w:hAnsi="Arial" w:cs="Arial"/>
                <w:b/>
                <w:sz w:val="20"/>
                <w:szCs w:val="20"/>
                <w:u w:val="single"/>
              </w:rPr>
            </w:pPr>
            <w:r>
              <w:rPr>
                <w:rFonts w:ascii="Arial" w:hAnsi="Arial" w:cs="Arial"/>
                <w:b/>
                <w:sz w:val="20"/>
                <w:szCs w:val="20"/>
                <w:u w:val="single"/>
              </w:rPr>
              <w:t>Coautore di un capitolo libro sul trattamento del tumore del retto</w:t>
            </w:r>
          </w:p>
          <w:p w:rsidR="00F70750" w:rsidRDefault="00F70750" w:rsidP="00F70750">
            <w:pPr>
              <w:widowControl w:val="0"/>
              <w:autoSpaceDE w:val="0"/>
              <w:autoSpaceDN w:val="0"/>
              <w:spacing w:before="20" w:after="20"/>
              <w:rPr>
                <w:rFonts w:ascii="Arial" w:hAnsi="Arial" w:cs="Arial"/>
                <w:b/>
                <w:sz w:val="20"/>
                <w:szCs w:val="20"/>
                <w:u w:val="single"/>
              </w:rPr>
            </w:pPr>
          </w:p>
          <w:p w:rsidR="003964D2" w:rsidRDefault="003964D2" w:rsidP="000F10E2">
            <w:pPr>
              <w:widowControl w:val="0"/>
              <w:autoSpaceDE w:val="0"/>
              <w:autoSpaceDN w:val="0"/>
              <w:spacing w:before="20" w:after="20"/>
              <w:rPr>
                <w:rFonts w:ascii="Arial" w:hAnsi="Arial" w:cs="Arial"/>
                <w:sz w:val="20"/>
                <w:szCs w:val="20"/>
              </w:rPr>
            </w:pPr>
          </w:p>
          <w:p w:rsidR="003964D2" w:rsidRDefault="003964D2" w:rsidP="000F10E2">
            <w:pPr>
              <w:widowControl w:val="0"/>
              <w:autoSpaceDE w:val="0"/>
              <w:autoSpaceDN w:val="0"/>
              <w:spacing w:before="20" w:after="20"/>
              <w:rPr>
                <w:rFonts w:ascii="Arial" w:hAnsi="Arial" w:cs="Arial"/>
                <w:sz w:val="20"/>
                <w:szCs w:val="20"/>
              </w:rPr>
            </w:pPr>
          </w:p>
          <w:p w:rsidR="00FD2652" w:rsidRPr="00C222F5" w:rsidRDefault="00FD2652" w:rsidP="00FD2652">
            <w:pPr>
              <w:widowControl w:val="0"/>
              <w:autoSpaceDE w:val="0"/>
              <w:autoSpaceDN w:val="0"/>
              <w:spacing w:before="20" w:after="20"/>
              <w:rPr>
                <w:rFonts w:ascii="Arial" w:hAnsi="Arial" w:cs="Arial"/>
                <w:sz w:val="20"/>
                <w:szCs w:val="20"/>
              </w:rPr>
            </w:pPr>
            <w:r w:rsidRPr="00C222F5">
              <w:rPr>
                <w:rFonts w:ascii="Arial" w:hAnsi="Arial" w:cs="Arial"/>
                <w:sz w:val="20"/>
                <w:szCs w:val="20"/>
              </w:rPr>
              <w:t xml:space="preserve">- Medico Radioterapista  </w:t>
            </w:r>
            <w:r w:rsidRPr="00135FF6">
              <w:rPr>
                <w:rFonts w:ascii="Arial" w:hAnsi="Arial" w:cs="Arial"/>
                <w:b/>
                <w:sz w:val="20"/>
                <w:szCs w:val="20"/>
              </w:rPr>
              <w:t>responsabile</w:t>
            </w:r>
            <w:r w:rsidR="003964D2">
              <w:rPr>
                <w:rFonts w:ascii="Arial" w:hAnsi="Arial" w:cs="Arial"/>
                <w:b/>
                <w:sz w:val="20"/>
                <w:szCs w:val="20"/>
              </w:rPr>
              <w:t xml:space="preserve"> per la Radioterapia </w:t>
            </w:r>
            <w:r w:rsidRPr="00C222F5">
              <w:rPr>
                <w:rFonts w:ascii="Arial" w:hAnsi="Arial" w:cs="Arial"/>
                <w:sz w:val="20"/>
                <w:szCs w:val="20"/>
              </w:rPr>
              <w:t xml:space="preserve"> per la patologia mammaria ( fa parte del gruppo senologico del PDTA Dell’ AZ Osp Universitaria S.Anna di Ferrara) e  per il </w:t>
            </w:r>
            <w:r w:rsidRPr="00E82E30">
              <w:rPr>
                <w:rFonts w:ascii="Arial" w:hAnsi="Arial" w:cs="Arial"/>
                <w:b/>
                <w:bCs/>
                <w:sz w:val="20"/>
                <w:szCs w:val="20"/>
              </w:rPr>
              <w:t>protocollo regionale IRMA</w:t>
            </w:r>
            <w:r w:rsidRPr="00C222F5">
              <w:rPr>
                <w:rFonts w:ascii="Arial" w:hAnsi="Arial" w:cs="Arial"/>
                <w:sz w:val="20"/>
                <w:szCs w:val="20"/>
              </w:rPr>
              <w:t xml:space="preserve"> di irradiazione parziale della mammella per l’U.O. di Ravenna prima e della attuale U.O. di appartenenza di Ferrara.</w:t>
            </w:r>
          </w:p>
          <w:p w:rsidR="00FD2652" w:rsidRPr="00C222F5" w:rsidRDefault="00FD2652" w:rsidP="00FD2652">
            <w:pPr>
              <w:widowControl w:val="0"/>
              <w:autoSpaceDE w:val="0"/>
              <w:autoSpaceDN w:val="0"/>
              <w:spacing w:before="20" w:after="20"/>
              <w:rPr>
                <w:rFonts w:ascii="Arial" w:hAnsi="Arial" w:cs="Arial"/>
                <w:sz w:val="20"/>
                <w:szCs w:val="20"/>
              </w:rPr>
            </w:pPr>
            <w:r w:rsidRPr="00135FF6">
              <w:rPr>
                <w:rFonts w:ascii="Arial" w:hAnsi="Arial" w:cs="Arial"/>
                <w:b/>
                <w:sz w:val="20"/>
                <w:szCs w:val="20"/>
              </w:rPr>
              <w:t>Responsabile</w:t>
            </w:r>
            <w:r>
              <w:rPr>
                <w:rFonts w:ascii="Arial" w:hAnsi="Arial" w:cs="Arial"/>
                <w:sz w:val="20"/>
                <w:szCs w:val="20"/>
              </w:rPr>
              <w:t xml:space="preserve"> </w:t>
            </w:r>
            <w:r w:rsidRPr="00C222F5">
              <w:rPr>
                <w:rFonts w:ascii="Arial" w:hAnsi="Arial" w:cs="Arial"/>
                <w:sz w:val="20"/>
                <w:szCs w:val="20"/>
              </w:rPr>
              <w:t>per l’attività IORT.</w:t>
            </w:r>
          </w:p>
          <w:p w:rsidR="00FD2652" w:rsidRPr="00C222F5" w:rsidRDefault="00FD2652" w:rsidP="00FD2652">
            <w:pPr>
              <w:widowControl w:val="0"/>
              <w:autoSpaceDE w:val="0"/>
              <w:autoSpaceDN w:val="0"/>
              <w:spacing w:before="20" w:after="20"/>
              <w:rPr>
                <w:rFonts w:ascii="Arial" w:hAnsi="Arial" w:cs="Arial"/>
                <w:sz w:val="20"/>
                <w:szCs w:val="20"/>
              </w:rPr>
            </w:pPr>
            <w:r w:rsidRPr="00C222F5">
              <w:rPr>
                <w:rFonts w:ascii="Arial" w:hAnsi="Arial" w:cs="Arial"/>
                <w:sz w:val="20"/>
                <w:szCs w:val="20"/>
              </w:rPr>
              <w:t>Ha partecipato insieme al team per l’attività IORT mammaria al corso presso L’IEO di Milano nel maggio 2010.</w:t>
            </w:r>
          </w:p>
          <w:p w:rsidR="00FD2652" w:rsidRPr="00C222F5" w:rsidRDefault="00FD2652" w:rsidP="00FD2652">
            <w:pPr>
              <w:widowControl w:val="0"/>
              <w:autoSpaceDE w:val="0"/>
              <w:autoSpaceDN w:val="0"/>
              <w:spacing w:before="20" w:after="20"/>
              <w:rPr>
                <w:rFonts w:ascii="Arial" w:hAnsi="Arial" w:cs="Arial"/>
                <w:sz w:val="20"/>
                <w:szCs w:val="20"/>
              </w:rPr>
            </w:pPr>
            <w:r>
              <w:rPr>
                <w:rFonts w:ascii="Arial" w:hAnsi="Arial" w:cs="Arial"/>
                <w:sz w:val="20"/>
                <w:szCs w:val="20"/>
              </w:rPr>
              <w:t>In particolare ha</w:t>
            </w:r>
            <w:r w:rsidRPr="00C222F5">
              <w:rPr>
                <w:rFonts w:ascii="Arial" w:hAnsi="Arial" w:cs="Arial"/>
                <w:sz w:val="20"/>
                <w:szCs w:val="20"/>
              </w:rPr>
              <w:t xml:space="preserve"> organizzato per la </w:t>
            </w:r>
            <w:r>
              <w:rPr>
                <w:rFonts w:ascii="Arial" w:hAnsi="Arial" w:cs="Arial"/>
                <w:sz w:val="20"/>
                <w:szCs w:val="20"/>
              </w:rPr>
              <w:t xml:space="preserve">parte di </w:t>
            </w:r>
            <w:r w:rsidRPr="00C222F5">
              <w:rPr>
                <w:rFonts w:ascii="Arial" w:hAnsi="Arial" w:cs="Arial"/>
                <w:sz w:val="20"/>
                <w:szCs w:val="20"/>
              </w:rPr>
              <w:t xml:space="preserve">competenza radioterapica </w:t>
            </w:r>
            <w:r>
              <w:rPr>
                <w:rFonts w:ascii="Arial" w:hAnsi="Arial" w:cs="Arial"/>
                <w:sz w:val="20"/>
                <w:szCs w:val="20"/>
              </w:rPr>
              <w:t>e con i Chirurghi ( Prof. P. Carcoforo)</w:t>
            </w:r>
            <w:r w:rsidRPr="00C222F5">
              <w:rPr>
                <w:rFonts w:ascii="Arial" w:hAnsi="Arial" w:cs="Arial"/>
                <w:sz w:val="20"/>
                <w:szCs w:val="20"/>
              </w:rPr>
              <w:t>l’inizio dell’attività IORT presso l’Az  Osp Universitaria di  Ferrara.</w:t>
            </w:r>
          </w:p>
          <w:p w:rsidR="00FD2652" w:rsidRPr="00C222F5" w:rsidRDefault="00FD2652" w:rsidP="00FD2652">
            <w:pPr>
              <w:widowControl w:val="0"/>
              <w:autoSpaceDE w:val="0"/>
              <w:autoSpaceDN w:val="0"/>
              <w:spacing w:before="20" w:after="20"/>
              <w:rPr>
                <w:rFonts w:ascii="Arial" w:hAnsi="Arial" w:cs="Arial"/>
                <w:sz w:val="20"/>
                <w:szCs w:val="20"/>
              </w:rPr>
            </w:pPr>
            <w:r w:rsidRPr="00C222F5">
              <w:rPr>
                <w:rFonts w:ascii="Arial" w:hAnsi="Arial" w:cs="Arial"/>
                <w:sz w:val="20"/>
                <w:szCs w:val="20"/>
              </w:rPr>
              <w:t>-</w:t>
            </w:r>
            <w:r w:rsidRPr="00135FF6">
              <w:rPr>
                <w:rFonts w:ascii="Arial" w:hAnsi="Arial" w:cs="Arial"/>
                <w:b/>
                <w:sz w:val="20"/>
                <w:szCs w:val="20"/>
              </w:rPr>
              <w:t xml:space="preserve">Giugno 2011 gruppo di lavoro IRMA 2 </w:t>
            </w:r>
            <w:r>
              <w:rPr>
                <w:rFonts w:ascii="Arial" w:hAnsi="Arial" w:cs="Arial"/>
                <w:b/>
                <w:sz w:val="20"/>
                <w:szCs w:val="20"/>
              </w:rPr>
              <w:t>A</w:t>
            </w:r>
            <w:r w:rsidRPr="00135FF6">
              <w:rPr>
                <w:rFonts w:ascii="Arial" w:hAnsi="Arial" w:cs="Arial"/>
                <w:b/>
                <w:sz w:val="20"/>
                <w:szCs w:val="20"/>
              </w:rPr>
              <w:t xml:space="preserve">genzia </w:t>
            </w:r>
            <w:r>
              <w:rPr>
                <w:rFonts w:ascii="Arial" w:hAnsi="Arial" w:cs="Arial"/>
                <w:b/>
                <w:sz w:val="20"/>
                <w:szCs w:val="20"/>
              </w:rPr>
              <w:t>R</w:t>
            </w:r>
            <w:r w:rsidRPr="00135FF6">
              <w:rPr>
                <w:rFonts w:ascii="Arial" w:hAnsi="Arial" w:cs="Arial"/>
                <w:b/>
                <w:sz w:val="20"/>
                <w:szCs w:val="20"/>
              </w:rPr>
              <w:t>egionale Emilia Romagna</w:t>
            </w:r>
          </w:p>
          <w:p w:rsidR="00FD2652" w:rsidRPr="00C222F5" w:rsidRDefault="00FD2652" w:rsidP="00FD2652">
            <w:pPr>
              <w:widowControl w:val="0"/>
              <w:autoSpaceDE w:val="0"/>
              <w:autoSpaceDN w:val="0"/>
              <w:spacing w:before="20" w:after="20"/>
              <w:rPr>
                <w:rFonts w:ascii="Arial" w:hAnsi="Arial" w:cs="Arial"/>
                <w:sz w:val="20"/>
                <w:szCs w:val="20"/>
              </w:rPr>
            </w:pPr>
            <w:r w:rsidRPr="00C222F5">
              <w:rPr>
                <w:rFonts w:ascii="Arial" w:hAnsi="Arial" w:cs="Arial"/>
                <w:sz w:val="20"/>
                <w:szCs w:val="20"/>
              </w:rPr>
              <w:t>Ha eseguito il programma di irradiazione parziale IRMA2 secondo le indicaz</w:t>
            </w:r>
            <w:r>
              <w:rPr>
                <w:rFonts w:ascii="Arial" w:hAnsi="Arial" w:cs="Arial"/>
                <w:sz w:val="20"/>
                <w:szCs w:val="20"/>
              </w:rPr>
              <w:t xml:space="preserve">ioni regionali </w:t>
            </w:r>
            <w:r w:rsidRPr="00C222F5">
              <w:rPr>
                <w:rFonts w:ascii="Arial" w:hAnsi="Arial" w:cs="Arial"/>
                <w:sz w:val="20"/>
                <w:szCs w:val="20"/>
              </w:rPr>
              <w:t>.</w:t>
            </w:r>
          </w:p>
          <w:p w:rsidR="00FD2652" w:rsidRPr="00C222F5" w:rsidRDefault="00FD2652" w:rsidP="00FD2652">
            <w:pPr>
              <w:widowControl w:val="0"/>
              <w:autoSpaceDE w:val="0"/>
              <w:autoSpaceDN w:val="0"/>
              <w:spacing w:before="20" w:after="20"/>
              <w:rPr>
                <w:rFonts w:ascii="Arial" w:hAnsi="Arial" w:cs="Arial"/>
                <w:sz w:val="20"/>
                <w:szCs w:val="20"/>
              </w:rPr>
            </w:pPr>
            <w:r w:rsidRPr="00135FF6">
              <w:rPr>
                <w:rFonts w:ascii="Arial" w:hAnsi="Arial" w:cs="Arial"/>
                <w:b/>
                <w:sz w:val="20"/>
                <w:szCs w:val="20"/>
              </w:rPr>
              <w:t>Responsabile</w:t>
            </w:r>
            <w:r w:rsidRPr="00C222F5">
              <w:rPr>
                <w:rFonts w:ascii="Arial" w:hAnsi="Arial" w:cs="Arial"/>
                <w:sz w:val="20"/>
                <w:szCs w:val="20"/>
              </w:rPr>
              <w:t xml:space="preserve"> per i programmi di implementazione della radioterapia intraoperatoria body.</w:t>
            </w:r>
          </w:p>
          <w:p w:rsidR="00FD2652" w:rsidRPr="00C222F5" w:rsidRDefault="00FD2652" w:rsidP="00FD2652">
            <w:pPr>
              <w:widowControl w:val="0"/>
              <w:autoSpaceDE w:val="0"/>
              <w:autoSpaceDN w:val="0"/>
              <w:spacing w:before="20" w:after="20"/>
              <w:rPr>
                <w:rFonts w:ascii="Arial" w:hAnsi="Arial" w:cs="Arial"/>
                <w:sz w:val="20"/>
                <w:szCs w:val="20"/>
              </w:rPr>
            </w:pPr>
            <w:r w:rsidRPr="00C222F5">
              <w:rPr>
                <w:rFonts w:ascii="Arial" w:hAnsi="Arial" w:cs="Arial"/>
                <w:sz w:val="20"/>
                <w:szCs w:val="20"/>
              </w:rPr>
              <w:t>Per lo specifico ha partecipato piu’ volte ad attività formative presso il CRO di Aviano.</w:t>
            </w:r>
          </w:p>
          <w:p w:rsidR="00FD2652" w:rsidRDefault="00FD2652" w:rsidP="00FD2652">
            <w:pPr>
              <w:widowControl w:val="0"/>
              <w:autoSpaceDE w:val="0"/>
              <w:autoSpaceDN w:val="0"/>
              <w:spacing w:before="20" w:after="20"/>
              <w:rPr>
                <w:rFonts w:ascii="Arial" w:hAnsi="Arial" w:cs="Arial"/>
                <w:sz w:val="20"/>
                <w:szCs w:val="20"/>
              </w:rPr>
            </w:pPr>
            <w:r w:rsidRPr="00C222F5">
              <w:rPr>
                <w:rFonts w:ascii="Arial" w:hAnsi="Arial" w:cs="Arial"/>
                <w:sz w:val="20"/>
                <w:szCs w:val="20"/>
              </w:rPr>
              <w:t>Partecipa attivamente agli incontri regionali sull ’irradiazione intraoperatoria mammaria .</w:t>
            </w:r>
          </w:p>
          <w:p w:rsidR="004D6316" w:rsidRPr="00C222F5" w:rsidRDefault="004D6316" w:rsidP="00FD2652">
            <w:pPr>
              <w:widowControl w:val="0"/>
              <w:autoSpaceDE w:val="0"/>
              <w:autoSpaceDN w:val="0"/>
              <w:spacing w:before="20" w:after="20"/>
              <w:rPr>
                <w:rFonts w:ascii="Arial" w:hAnsi="Arial" w:cs="Arial"/>
                <w:sz w:val="20"/>
                <w:szCs w:val="20"/>
              </w:rPr>
            </w:pPr>
            <w:r>
              <w:rPr>
                <w:rFonts w:ascii="Arial" w:hAnsi="Arial" w:cs="Arial"/>
                <w:sz w:val="20"/>
                <w:szCs w:val="20"/>
              </w:rPr>
              <w:t>Partecipa attivamente agli incontro dell’ Associazione di radioterapia oncologica sull’irradiazione intraoperatoria.</w:t>
            </w:r>
          </w:p>
          <w:p w:rsidR="00FD2652" w:rsidRPr="00C222F5" w:rsidRDefault="00FD2652" w:rsidP="00FD2652">
            <w:pPr>
              <w:widowControl w:val="0"/>
              <w:autoSpaceDE w:val="0"/>
              <w:autoSpaceDN w:val="0"/>
              <w:spacing w:before="20" w:after="20"/>
              <w:rPr>
                <w:rFonts w:ascii="Arial" w:hAnsi="Arial" w:cs="Arial"/>
                <w:sz w:val="20"/>
                <w:szCs w:val="20"/>
              </w:rPr>
            </w:pPr>
            <w:r w:rsidRPr="00135FF6">
              <w:rPr>
                <w:rFonts w:ascii="Arial" w:hAnsi="Arial" w:cs="Arial"/>
                <w:b/>
                <w:sz w:val="20"/>
                <w:szCs w:val="20"/>
              </w:rPr>
              <w:t>Coestensore</w:t>
            </w:r>
            <w:r w:rsidRPr="00C222F5">
              <w:rPr>
                <w:rFonts w:ascii="Arial" w:hAnsi="Arial" w:cs="Arial"/>
                <w:sz w:val="20"/>
                <w:szCs w:val="20"/>
              </w:rPr>
              <w:t xml:space="preserve"> del nuovo studio regionale osservazionale </w:t>
            </w:r>
            <w:r w:rsidRPr="00135FF6">
              <w:rPr>
                <w:rFonts w:ascii="Arial" w:hAnsi="Arial" w:cs="Arial"/>
                <w:b/>
                <w:sz w:val="20"/>
                <w:szCs w:val="20"/>
              </w:rPr>
              <w:t>IRMA 4</w:t>
            </w:r>
            <w:r w:rsidRPr="00C222F5">
              <w:rPr>
                <w:rFonts w:ascii="Arial" w:hAnsi="Arial" w:cs="Arial"/>
                <w:sz w:val="20"/>
                <w:szCs w:val="20"/>
              </w:rPr>
              <w:t xml:space="preserve"> per l’irradiazione del carcinoma mammario a basso rischio da parte della Regione Emilia Romagna.</w:t>
            </w:r>
          </w:p>
          <w:p w:rsidR="00FD2652" w:rsidRDefault="00FD2652" w:rsidP="00FD2652">
            <w:pPr>
              <w:widowControl w:val="0"/>
              <w:autoSpaceDE w:val="0"/>
              <w:autoSpaceDN w:val="0"/>
              <w:spacing w:before="20" w:after="20"/>
              <w:rPr>
                <w:rFonts w:ascii="Arial" w:hAnsi="Arial" w:cs="Arial"/>
                <w:sz w:val="20"/>
                <w:szCs w:val="20"/>
              </w:rPr>
            </w:pPr>
            <w:r w:rsidRPr="00135FF6">
              <w:rPr>
                <w:rFonts w:ascii="Arial" w:hAnsi="Arial" w:cs="Arial"/>
                <w:b/>
                <w:sz w:val="20"/>
                <w:szCs w:val="20"/>
              </w:rPr>
              <w:t>Revisore</w:t>
            </w:r>
            <w:r w:rsidRPr="00C222F5">
              <w:rPr>
                <w:rFonts w:ascii="Arial" w:hAnsi="Arial" w:cs="Arial"/>
                <w:sz w:val="20"/>
                <w:szCs w:val="20"/>
              </w:rPr>
              <w:t xml:space="preserve"> delle linee guida per l’irradiazione mammaria intraoperatoria ( Taccuino IORT) Dell’associazione Italiana di radioterapia oncologica AIRO.</w:t>
            </w:r>
          </w:p>
          <w:p w:rsidR="00FD2652" w:rsidRDefault="00FD2652" w:rsidP="00FD2652">
            <w:pPr>
              <w:widowControl w:val="0"/>
              <w:autoSpaceDE w:val="0"/>
              <w:autoSpaceDN w:val="0"/>
              <w:spacing w:before="20" w:after="20"/>
              <w:rPr>
                <w:rFonts w:ascii="Arial" w:hAnsi="Arial" w:cs="Arial"/>
                <w:sz w:val="20"/>
                <w:szCs w:val="20"/>
              </w:rPr>
            </w:pPr>
          </w:p>
          <w:p w:rsidR="00FD2652" w:rsidRDefault="00FD2652" w:rsidP="00FD2652">
            <w:pPr>
              <w:widowControl w:val="0"/>
              <w:autoSpaceDE w:val="0"/>
              <w:autoSpaceDN w:val="0"/>
              <w:spacing w:before="20" w:after="20"/>
              <w:rPr>
                <w:rFonts w:ascii="Arial" w:hAnsi="Arial" w:cs="Arial"/>
                <w:sz w:val="20"/>
                <w:szCs w:val="20"/>
              </w:rPr>
            </w:pPr>
            <w:r>
              <w:rPr>
                <w:rFonts w:ascii="Arial" w:hAnsi="Arial" w:cs="Arial"/>
                <w:sz w:val="20"/>
                <w:szCs w:val="20"/>
              </w:rPr>
              <w:t>Componente del gruppo</w:t>
            </w:r>
            <w:r w:rsidR="00F70750">
              <w:rPr>
                <w:rFonts w:ascii="Arial" w:hAnsi="Arial" w:cs="Arial"/>
                <w:sz w:val="20"/>
                <w:szCs w:val="20"/>
              </w:rPr>
              <w:t xml:space="preserve"> di studio IORT AIRO  2016-2017 ed attualmente partecipante attivo negli incontri di radioterapia interventiva del gruppo di studio AIRO.</w:t>
            </w:r>
          </w:p>
          <w:p w:rsidR="00FD2652" w:rsidRDefault="00FD2652" w:rsidP="00FD2652">
            <w:pPr>
              <w:widowControl w:val="0"/>
              <w:autoSpaceDE w:val="0"/>
              <w:autoSpaceDN w:val="0"/>
              <w:spacing w:before="20" w:after="20"/>
              <w:rPr>
                <w:rFonts w:ascii="Arial" w:hAnsi="Arial" w:cs="Arial"/>
                <w:sz w:val="20"/>
                <w:szCs w:val="20"/>
              </w:rPr>
            </w:pPr>
          </w:p>
          <w:p w:rsidR="00FD2652" w:rsidRDefault="00FD2652" w:rsidP="00FD2652">
            <w:pPr>
              <w:widowControl w:val="0"/>
              <w:autoSpaceDE w:val="0"/>
              <w:autoSpaceDN w:val="0"/>
              <w:spacing w:before="20" w:after="20"/>
              <w:rPr>
                <w:rFonts w:ascii="Arial" w:hAnsi="Arial" w:cs="Arial"/>
                <w:b/>
                <w:sz w:val="20"/>
                <w:szCs w:val="20"/>
              </w:rPr>
            </w:pPr>
            <w:r w:rsidRPr="00183FA8">
              <w:rPr>
                <w:rFonts w:ascii="Arial" w:hAnsi="Arial" w:cs="Arial"/>
                <w:b/>
                <w:sz w:val="20"/>
                <w:szCs w:val="20"/>
              </w:rPr>
              <w:t>Coautore revisione e aggiornamento documento ISTISAN sulla radioterapia intraoperatoria in corso di pubblicazione</w:t>
            </w:r>
            <w:r w:rsidR="004D6316">
              <w:rPr>
                <w:rFonts w:ascii="Arial" w:hAnsi="Arial" w:cs="Arial"/>
                <w:b/>
                <w:sz w:val="20"/>
                <w:szCs w:val="20"/>
              </w:rPr>
              <w:t xml:space="preserve"> ( 2019 20 )</w:t>
            </w:r>
          </w:p>
          <w:p w:rsidR="004D6316" w:rsidRPr="00183FA8" w:rsidRDefault="004D6316" w:rsidP="00FD2652">
            <w:pPr>
              <w:widowControl w:val="0"/>
              <w:autoSpaceDE w:val="0"/>
              <w:autoSpaceDN w:val="0"/>
              <w:spacing w:before="20" w:after="20"/>
              <w:rPr>
                <w:rFonts w:ascii="Arial" w:hAnsi="Arial" w:cs="Arial"/>
                <w:b/>
                <w:sz w:val="20"/>
                <w:szCs w:val="20"/>
              </w:rPr>
            </w:pPr>
          </w:p>
          <w:p w:rsidR="00FD2652" w:rsidRDefault="00FD2652" w:rsidP="00FD2652">
            <w:pPr>
              <w:widowControl w:val="0"/>
              <w:autoSpaceDE w:val="0"/>
              <w:autoSpaceDN w:val="0"/>
              <w:spacing w:before="20" w:after="20"/>
              <w:rPr>
                <w:rFonts w:ascii="Arial" w:hAnsi="Arial" w:cs="Arial"/>
                <w:sz w:val="20"/>
                <w:szCs w:val="20"/>
              </w:rPr>
            </w:pPr>
            <w:r w:rsidRPr="00E9038D">
              <w:rPr>
                <w:rFonts w:ascii="Arial" w:hAnsi="Arial" w:cs="Arial"/>
                <w:b/>
                <w:sz w:val="20"/>
                <w:szCs w:val="20"/>
              </w:rPr>
              <w:t>Responsabile</w:t>
            </w:r>
            <w:r>
              <w:rPr>
                <w:rFonts w:ascii="Arial" w:hAnsi="Arial" w:cs="Arial"/>
                <w:b/>
                <w:sz w:val="20"/>
                <w:szCs w:val="20"/>
              </w:rPr>
              <w:t xml:space="preserve"> per L’UO di Ferrara </w:t>
            </w:r>
            <w:r w:rsidRPr="00E9038D">
              <w:rPr>
                <w:rFonts w:ascii="Arial" w:hAnsi="Arial" w:cs="Arial"/>
                <w:b/>
                <w:sz w:val="20"/>
                <w:szCs w:val="20"/>
              </w:rPr>
              <w:t>studio HIOB</w:t>
            </w:r>
            <w:r>
              <w:rPr>
                <w:rFonts w:ascii="Arial" w:hAnsi="Arial" w:cs="Arial"/>
                <w:sz w:val="20"/>
                <w:szCs w:val="20"/>
              </w:rPr>
              <w:t xml:space="preserve"> multicentrico per radioterapia intraoperatoria ipofrazionata dopo sovradosaggio anticipato con radioterapia intraoperatoria( centro di sperimentazione università di Salisburgo, centro di riferimento in Italia Ospedale San Filippo Neri) </w:t>
            </w:r>
          </w:p>
          <w:p w:rsidR="004D6316" w:rsidRDefault="004D6316" w:rsidP="00FD2652">
            <w:pPr>
              <w:widowControl w:val="0"/>
              <w:autoSpaceDE w:val="0"/>
              <w:autoSpaceDN w:val="0"/>
              <w:spacing w:before="20" w:after="20"/>
              <w:rPr>
                <w:rFonts w:ascii="Arial" w:hAnsi="Arial" w:cs="Arial"/>
                <w:sz w:val="20"/>
                <w:szCs w:val="20"/>
              </w:rPr>
            </w:pPr>
          </w:p>
          <w:p w:rsidR="004D6316" w:rsidRDefault="004D6316" w:rsidP="00FD2652">
            <w:pPr>
              <w:widowControl w:val="0"/>
              <w:autoSpaceDE w:val="0"/>
              <w:autoSpaceDN w:val="0"/>
              <w:spacing w:before="20" w:after="20"/>
              <w:rPr>
                <w:rFonts w:ascii="Arial" w:hAnsi="Arial" w:cs="Arial"/>
                <w:sz w:val="20"/>
                <w:szCs w:val="20"/>
              </w:rPr>
            </w:pPr>
            <w:r>
              <w:rPr>
                <w:rFonts w:ascii="Arial" w:hAnsi="Arial" w:cs="Arial"/>
                <w:sz w:val="20"/>
                <w:szCs w:val="20"/>
              </w:rPr>
              <w:t>Nel periodo 2017 -2019 ha contribuito con due comunicazioni scientifiche a livello nazionale e 5 pubblicazioni scientifiche  ( 4 congresso AIRO Italia 1 Mannheim Germania)</w:t>
            </w:r>
          </w:p>
          <w:p w:rsidR="004D6316" w:rsidRDefault="004D6316" w:rsidP="00FD2652">
            <w:pPr>
              <w:widowControl w:val="0"/>
              <w:autoSpaceDE w:val="0"/>
              <w:autoSpaceDN w:val="0"/>
              <w:spacing w:before="20" w:after="20"/>
              <w:rPr>
                <w:rFonts w:ascii="Arial" w:hAnsi="Arial" w:cs="Arial"/>
                <w:sz w:val="20"/>
                <w:szCs w:val="20"/>
              </w:rPr>
            </w:pPr>
          </w:p>
          <w:p w:rsidR="004D6316" w:rsidRDefault="004D6316" w:rsidP="00FD2652">
            <w:pPr>
              <w:widowControl w:val="0"/>
              <w:autoSpaceDE w:val="0"/>
              <w:autoSpaceDN w:val="0"/>
              <w:spacing w:before="20" w:after="20"/>
              <w:rPr>
                <w:rFonts w:ascii="Arial" w:hAnsi="Arial" w:cs="Arial"/>
                <w:sz w:val="20"/>
                <w:szCs w:val="20"/>
              </w:rPr>
            </w:pPr>
          </w:p>
          <w:p w:rsidR="004D6316" w:rsidRDefault="004D6316" w:rsidP="00FD2652">
            <w:pPr>
              <w:widowControl w:val="0"/>
              <w:autoSpaceDE w:val="0"/>
              <w:autoSpaceDN w:val="0"/>
              <w:spacing w:before="20" w:after="20"/>
              <w:rPr>
                <w:rFonts w:ascii="Arial" w:hAnsi="Arial" w:cs="Arial"/>
                <w:sz w:val="20"/>
                <w:szCs w:val="20"/>
              </w:rPr>
            </w:pPr>
          </w:p>
          <w:p w:rsidR="00C31C23" w:rsidRDefault="00F70750" w:rsidP="00C31C23">
            <w:pPr>
              <w:widowControl w:val="0"/>
              <w:autoSpaceDE w:val="0"/>
              <w:autoSpaceDN w:val="0"/>
              <w:spacing w:before="20" w:after="20"/>
              <w:rPr>
                <w:rFonts w:ascii="Arial" w:hAnsi="Arial" w:cs="Arial"/>
                <w:sz w:val="20"/>
                <w:szCs w:val="20"/>
              </w:rPr>
            </w:pPr>
            <w:r>
              <w:rPr>
                <w:rFonts w:ascii="Arial" w:hAnsi="Arial" w:cs="Arial"/>
                <w:sz w:val="20"/>
                <w:szCs w:val="20"/>
              </w:rPr>
              <w:t xml:space="preserve">In Fede </w:t>
            </w:r>
            <w:r w:rsidR="00C31C23">
              <w:rPr>
                <w:rFonts w:ascii="Arial" w:hAnsi="Arial" w:cs="Arial"/>
                <w:sz w:val="20"/>
                <w:szCs w:val="20"/>
              </w:rPr>
              <w:t xml:space="preserve">Ferrara </w:t>
            </w:r>
            <w:r w:rsidR="00650574">
              <w:rPr>
                <w:rFonts w:ascii="Arial" w:hAnsi="Arial" w:cs="Arial"/>
                <w:sz w:val="20"/>
                <w:szCs w:val="20"/>
              </w:rPr>
              <w:t>29</w:t>
            </w:r>
            <w:r w:rsidR="008A3037">
              <w:rPr>
                <w:rFonts w:ascii="Arial" w:hAnsi="Arial" w:cs="Arial"/>
                <w:sz w:val="20"/>
                <w:szCs w:val="20"/>
              </w:rPr>
              <w:t>.0</w:t>
            </w:r>
            <w:r w:rsidR="00650574">
              <w:rPr>
                <w:rFonts w:ascii="Arial" w:hAnsi="Arial" w:cs="Arial"/>
                <w:sz w:val="20"/>
                <w:szCs w:val="20"/>
              </w:rPr>
              <w:t>7</w:t>
            </w:r>
            <w:bookmarkStart w:id="0" w:name="_GoBack"/>
            <w:bookmarkEnd w:id="0"/>
            <w:r w:rsidR="008A3037">
              <w:rPr>
                <w:rFonts w:ascii="Arial" w:hAnsi="Arial" w:cs="Arial"/>
                <w:sz w:val="20"/>
                <w:szCs w:val="20"/>
              </w:rPr>
              <w:t>.2020</w:t>
            </w:r>
            <w:r w:rsidR="00C31C23">
              <w:rPr>
                <w:rFonts w:ascii="Arial" w:hAnsi="Arial" w:cs="Arial"/>
                <w:sz w:val="20"/>
                <w:szCs w:val="20"/>
              </w:rPr>
              <w:t xml:space="preserve"> </w:t>
            </w:r>
          </w:p>
          <w:p w:rsidR="00C31C23" w:rsidRDefault="00C31C23" w:rsidP="00C31C23">
            <w:pPr>
              <w:widowControl w:val="0"/>
              <w:autoSpaceDE w:val="0"/>
              <w:autoSpaceDN w:val="0"/>
              <w:spacing w:before="20" w:after="20"/>
              <w:rPr>
                <w:rFonts w:ascii="Arial" w:hAnsi="Arial" w:cs="Arial"/>
                <w:sz w:val="20"/>
                <w:szCs w:val="20"/>
              </w:rPr>
            </w:pPr>
            <w:r>
              <w:rPr>
                <w:rFonts w:ascii="Arial" w:hAnsi="Arial" w:cs="Arial"/>
                <w:sz w:val="20"/>
                <w:szCs w:val="20"/>
              </w:rPr>
              <w:t>Dr. Antonio Stefanelli</w:t>
            </w:r>
          </w:p>
          <w:p w:rsidR="00C31C23" w:rsidRDefault="00C31C23" w:rsidP="00C31C23">
            <w:pPr>
              <w:widowControl w:val="0"/>
              <w:autoSpaceDE w:val="0"/>
              <w:autoSpaceDN w:val="0"/>
              <w:spacing w:before="20" w:after="20"/>
              <w:rPr>
                <w:rFonts w:ascii="Arial" w:hAnsi="Arial" w:cs="Arial"/>
                <w:sz w:val="20"/>
                <w:szCs w:val="20"/>
              </w:rPr>
            </w:pPr>
          </w:p>
          <w:p w:rsidR="004D6316" w:rsidRDefault="004D6316" w:rsidP="00FD2652">
            <w:pPr>
              <w:widowControl w:val="0"/>
              <w:autoSpaceDE w:val="0"/>
              <w:autoSpaceDN w:val="0"/>
              <w:spacing w:before="20" w:after="20"/>
              <w:rPr>
                <w:rFonts w:ascii="Arial" w:hAnsi="Arial" w:cs="Arial"/>
                <w:sz w:val="20"/>
                <w:szCs w:val="20"/>
              </w:rPr>
            </w:pPr>
          </w:p>
          <w:p w:rsidR="00F70750" w:rsidRDefault="00F70750" w:rsidP="00FD2652">
            <w:pPr>
              <w:widowControl w:val="0"/>
              <w:autoSpaceDE w:val="0"/>
              <w:autoSpaceDN w:val="0"/>
              <w:spacing w:before="20" w:after="20"/>
              <w:rPr>
                <w:rFonts w:ascii="Arial" w:hAnsi="Arial" w:cs="Arial"/>
                <w:sz w:val="20"/>
                <w:szCs w:val="20"/>
              </w:rPr>
            </w:pPr>
          </w:p>
          <w:p w:rsidR="00FD2652" w:rsidRPr="00C222F5" w:rsidRDefault="00FD2652" w:rsidP="000F10E2">
            <w:pPr>
              <w:widowControl w:val="0"/>
              <w:autoSpaceDE w:val="0"/>
              <w:autoSpaceDN w:val="0"/>
              <w:spacing w:before="20" w:after="20"/>
              <w:rPr>
                <w:rFonts w:ascii="Arial" w:hAnsi="Arial" w:cs="Arial"/>
                <w:sz w:val="20"/>
                <w:szCs w:val="20"/>
              </w:rPr>
            </w:pPr>
          </w:p>
          <w:p w:rsidR="0007533C" w:rsidRDefault="0007533C" w:rsidP="000F10E2">
            <w:pPr>
              <w:widowControl w:val="0"/>
              <w:autoSpaceDE w:val="0"/>
              <w:autoSpaceDN w:val="0"/>
              <w:spacing w:before="20" w:after="20"/>
              <w:rPr>
                <w:rFonts w:ascii="Arial" w:hAnsi="Arial" w:cs="Arial"/>
                <w:sz w:val="20"/>
                <w:szCs w:val="20"/>
              </w:rPr>
            </w:pPr>
          </w:p>
          <w:p w:rsidR="0007533C" w:rsidRPr="008A03A9" w:rsidRDefault="0007533C" w:rsidP="000F10E2">
            <w:pPr>
              <w:widowControl w:val="0"/>
              <w:autoSpaceDE w:val="0"/>
              <w:autoSpaceDN w:val="0"/>
              <w:spacing w:before="20" w:after="20"/>
              <w:rPr>
                <w:rFonts w:ascii="Arial" w:hAnsi="Arial" w:cs="Arial"/>
                <w:sz w:val="20"/>
                <w:szCs w:val="20"/>
              </w:rPr>
            </w:pPr>
          </w:p>
          <w:p w:rsidR="0007533C" w:rsidRDefault="0007533C" w:rsidP="000F10E2">
            <w:pPr>
              <w:widowControl w:val="0"/>
              <w:autoSpaceDE w:val="0"/>
              <w:autoSpaceDN w:val="0"/>
              <w:spacing w:before="20" w:after="20"/>
              <w:rPr>
                <w:rFonts w:ascii="Arial" w:hAnsi="Arial" w:cs="Arial"/>
                <w:sz w:val="20"/>
                <w:szCs w:val="20"/>
              </w:rPr>
            </w:pPr>
          </w:p>
          <w:p w:rsidR="00FD2652" w:rsidRDefault="00FD2652" w:rsidP="000F10E2">
            <w:pPr>
              <w:widowControl w:val="0"/>
              <w:autoSpaceDE w:val="0"/>
              <w:autoSpaceDN w:val="0"/>
              <w:spacing w:before="20" w:after="20"/>
              <w:rPr>
                <w:rFonts w:ascii="Arial" w:hAnsi="Arial" w:cs="Arial"/>
                <w:sz w:val="20"/>
                <w:szCs w:val="20"/>
              </w:rPr>
            </w:pPr>
          </w:p>
          <w:p w:rsidR="0007533C" w:rsidRPr="00C222F5" w:rsidRDefault="0007533C" w:rsidP="002665E3">
            <w:pPr>
              <w:widowControl w:val="0"/>
              <w:autoSpaceDE w:val="0"/>
              <w:autoSpaceDN w:val="0"/>
              <w:spacing w:before="20" w:after="20"/>
              <w:rPr>
                <w:rFonts w:ascii="Arial" w:hAnsi="Arial" w:cs="Arial"/>
                <w:sz w:val="20"/>
                <w:szCs w:val="20"/>
              </w:rPr>
            </w:pPr>
          </w:p>
        </w:tc>
      </w:tr>
    </w:tbl>
    <w:p w:rsidR="0007533C" w:rsidRPr="00056213" w:rsidRDefault="0007533C" w:rsidP="00F17B69">
      <w:pPr>
        <w:autoSpaceDE w:val="0"/>
        <w:autoSpaceDN w:val="0"/>
        <w:spacing w:before="20" w:after="20"/>
        <w:outlineLvl w:val="0"/>
        <w:rPr>
          <w:rFonts w:ascii="Arial" w:hAnsi="Arial" w:cs="Arial"/>
          <w:b/>
          <w:bCs/>
          <w:sz w:val="20"/>
          <w:szCs w:val="20"/>
        </w:rPr>
      </w:pPr>
    </w:p>
    <w:tbl>
      <w:tblPr>
        <w:tblpPr w:leftFromText="141" w:rightFromText="141" w:vertAnchor="text" w:horzAnchor="margin" w:tblpY="82"/>
        <w:tblW w:w="10857" w:type="dxa"/>
        <w:tblLayout w:type="fixed"/>
        <w:tblLook w:val="0000" w:firstRow="0" w:lastRow="0" w:firstColumn="0" w:lastColumn="0" w:noHBand="0" w:noVBand="0"/>
      </w:tblPr>
      <w:tblGrid>
        <w:gridCol w:w="2943"/>
        <w:gridCol w:w="45"/>
        <w:gridCol w:w="239"/>
        <w:gridCol w:w="284"/>
        <w:gridCol w:w="6945"/>
        <w:gridCol w:w="401"/>
      </w:tblGrid>
      <w:tr w:rsidR="0007533C" w:rsidRPr="00C222F5">
        <w:trPr>
          <w:gridAfter w:val="1"/>
          <w:wAfter w:w="401" w:type="dxa"/>
        </w:trPr>
        <w:tc>
          <w:tcPr>
            <w:tcW w:w="2988" w:type="dxa"/>
            <w:gridSpan w:val="2"/>
          </w:tcPr>
          <w:p w:rsidR="0007533C" w:rsidRPr="00C222F5" w:rsidRDefault="0007533C" w:rsidP="000F10E2">
            <w:pPr>
              <w:autoSpaceDE w:val="0"/>
              <w:autoSpaceDN w:val="0"/>
              <w:spacing w:before="20" w:after="20"/>
              <w:rPr>
                <w:rFonts w:ascii="Arial" w:hAnsi="Arial" w:cs="Arial"/>
                <w:sz w:val="20"/>
                <w:szCs w:val="20"/>
              </w:rPr>
            </w:pPr>
          </w:p>
        </w:tc>
        <w:tc>
          <w:tcPr>
            <w:tcW w:w="239" w:type="dxa"/>
          </w:tcPr>
          <w:p w:rsidR="0007533C" w:rsidRPr="00C222F5" w:rsidRDefault="0007533C" w:rsidP="000F10E2">
            <w:pPr>
              <w:autoSpaceDE w:val="0"/>
              <w:autoSpaceDN w:val="0"/>
              <w:spacing w:before="20" w:after="20"/>
              <w:rPr>
                <w:rFonts w:ascii="Arial" w:hAnsi="Arial" w:cs="Arial"/>
                <w:sz w:val="20"/>
                <w:szCs w:val="20"/>
              </w:rPr>
            </w:pPr>
          </w:p>
        </w:tc>
        <w:tc>
          <w:tcPr>
            <w:tcW w:w="7229" w:type="dxa"/>
            <w:gridSpan w:val="2"/>
          </w:tcPr>
          <w:p w:rsidR="00F70750" w:rsidRPr="00FD2652" w:rsidRDefault="00F70750" w:rsidP="00FD2652">
            <w:pPr>
              <w:widowControl w:val="0"/>
              <w:autoSpaceDE w:val="0"/>
              <w:autoSpaceDN w:val="0"/>
              <w:spacing w:before="20" w:after="20"/>
              <w:rPr>
                <w:rFonts w:ascii="Arial" w:hAnsi="Arial" w:cs="Arial"/>
                <w:b/>
                <w:sz w:val="20"/>
                <w:szCs w:val="20"/>
                <w:u w:val="single"/>
              </w:rPr>
            </w:pPr>
          </w:p>
        </w:tc>
      </w:tr>
      <w:tr w:rsidR="0007533C" w:rsidRPr="00C222F5">
        <w:trPr>
          <w:gridAfter w:val="1"/>
          <w:wAfter w:w="401" w:type="dxa"/>
        </w:trPr>
        <w:tc>
          <w:tcPr>
            <w:tcW w:w="2943" w:type="dxa"/>
          </w:tcPr>
          <w:p w:rsidR="0007533C" w:rsidRPr="00C222F5" w:rsidRDefault="0007533C" w:rsidP="000F10E2">
            <w:pPr>
              <w:autoSpaceDE w:val="0"/>
              <w:autoSpaceDN w:val="0"/>
              <w:spacing w:before="20" w:after="20"/>
              <w:rPr>
                <w:rFonts w:ascii="Arial" w:hAnsi="Arial" w:cs="Arial"/>
                <w:sz w:val="20"/>
                <w:szCs w:val="20"/>
              </w:rPr>
            </w:pPr>
          </w:p>
        </w:tc>
        <w:tc>
          <w:tcPr>
            <w:tcW w:w="284" w:type="dxa"/>
            <w:gridSpan w:val="2"/>
          </w:tcPr>
          <w:p w:rsidR="0007533C" w:rsidRPr="00C222F5" w:rsidRDefault="0007533C" w:rsidP="000F10E2">
            <w:pPr>
              <w:autoSpaceDE w:val="0"/>
              <w:autoSpaceDN w:val="0"/>
              <w:spacing w:before="20" w:after="20"/>
              <w:rPr>
                <w:rFonts w:ascii="Arial" w:hAnsi="Arial" w:cs="Arial"/>
                <w:sz w:val="20"/>
                <w:szCs w:val="20"/>
              </w:rPr>
            </w:pPr>
          </w:p>
        </w:tc>
        <w:tc>
          <w:tcPr>
            <w:tcW w:w="7229" w:type="dxa"/>
            <w:gridSpan w:val="2"/>
          </w:tcPr>
          <w:p w:rsidR="0007533C" w:rsidRPr="00C222F5" w:rsidRDefault="0007533C" w:rsidP="000F10E2">
            <w:pPr>
              <w:autoSpaceDE w:val="0"/>
              <w:autoSpaceDN w:val="0"/>
              <w:spacing w:before="20" w:after="20"/>
              <w:rPr>
                <w:rFonts w:ascii="Arial" w:hAnsi="Arial" w:cs="Arial"/>
                <w:sz w:val="20"/>
                <w:szCs w:val="20"/>
              </w:rPr>
            </w:pPr>
          </w:p>
        </w:tc>
      </w:tr>
      <w:tr w:rsidR="0007533C" w:rsidRPr="00C222F5">
        <w:tc>
          <w:tcPr>
            <w:tcW w:w="2943" w:type="dxa"/>
            <w:gridSpan w:val="3"/>
          </w:tcPr>
          <w:p w:rsidR="0007533C" w:rsidRPr="00C222F5" w:rsidRDefault="0007533C" w:rsidP="000F10E2">
            <w:pPr>
              <w:autoSpaceDE w:val="0"/>
              <w:autoSpaceDN w:val="0"/>
              <w:spacing w:before="20" w:after="20"/>
              <w:rPr>
                <w:rFonts w:ascii="Arial" w:hAnsi="Arial" w:cs="Arial"/>
                <w:sz w:val="20"/>
                <w:szCs w:val="20"/>
              </w:rPr>
            </w:pPr>
          </w:p>
        </w:tc>
        <w:tc>
          <w:tcPr>
            <w:tcW w:w="284" w:type="dxa"/>
          </w:tcPr>
          <w:p w:rsidR="0007533C" w:rsidRPr="00C222F5" w:rsidRDefault="0007533C" w:rsidP="000F10E2">
            <w:pPr>
              <w:autoSpaceDE w:val="0"/>
              <w:autoSpaceDN w:val="0"/>
              <w:spacing w:before="20" w:after="20"/>
              <w:rPr>
                <w:rFonts w:ascii="Arial" w:hAnsi="Arial" w:cs="Arial"/>
                <w:sz w:val="20"/>
                <w:szCs w:val="20"/>
              </w:rPr>
            </w:pPr>
          </w:p>
        </w:tc>
        <w:tc>
          <w:tcPr>
            <w:tcW w:w="7229" w:type="dxa"/>
            <w:gridSpan w:val="2"/>
          </w:tcPr>
          <w:p w:rsidR="0007533C" w:rsidRPr="00C222F5" w:rsidRDefault="0007533C" w:rsidP="000F10E2">
            <w:pPr>
              <w:autoSpaceDE w:val="0"/>
              <w:autoSpaceDN w:val="0"/>
              <w:spacing w:before="20" w:after="20"/>
              <w:rPr>
                <w:rFonts w:ascii="Arial" w:hAnsi="Arial" w:cs="Arial"/>
                <w:sz w:val="20"/>
                <w:szCs w:val="20"/>
              </w:rPr>
            </w:pPr>
          </w:p>
        </w:tc>
      </w:tr>
      <w:tr w:rsidR="0007533C" w:rsidRPr="00C222F5">
        <w:tc>
          <w:tcPr>
            <w:tcW w:w="2943" w:type="dxa"/>
            <w:gridSpan w:val="3"/>
          </w:tcPr>
          <w:p w:rsidR="0007533C" w:rsidRPr="00C222F5" w:rsidRDefault="0007533C" w:rsidP="000F10E2">
            <w:pPr>
              <w:autoSpaceDE w:val="0"/>
              <w:autoSpaceDN w:val="0"/>
              <w:spacing w:before="20" w:after="20"/>
              <w:rPr>
                <w:rFonts w:ascii="Arial" w:hAnsi="Arial" w:cs="Arial"/>
                <w:sz w:val="20"/>
                <w:szCs w:val="20"/>
              </w:rPr>
            </w:pPr>
          </w:p>
        </w:tc>
        <w:tc>
          <w:tcPr>
            <w:tcW w:w="284" w:type="dxa"/>
          </w:tcPr>
          <w:p w:rsidR="0007533C" w:rsidRPr="00C222F5" w:rsidRDefault="0007533C" w:rsidP="000F10E2">
            <w:pPr>
              <w:autoSpaceDE w:val="0"/>
              <w:autoSpaceDN w:val="0"/>
              <w:spacing w:before="20" w:after="20"/>
              <w:rPr>
                <w:rFonts w:ascii="Arial" w:hAnsi="Arial" w:cs="Arial"/>
                <w:sz w:val="20"/>
                <w:szCs w:val="20"/>
              </w:rPr>
            </w:pPr>
          </w:p>
        </w:tc>
        <w:tc>
          <w:tcPr>
            <w:tcW w:w="7229" w:type="dxa"/>
            <w:gridSpan w:val="2"/>
          </w:tcPr>
          <w:p w:rsidR="0007533C" w:rsidRPr="00C222F5" w:rsidRDefault="0007533C" w:rsidP="000F10E2">
            <w:pPr>
              <w:widowControl w:val="0"/>
              <w:autoSpaceDE w:val="0"/>
              <w:autoSpaceDN w:val="0"/>
              <w:spacing w:before="20" w:after="20"/>
              <w:rPr>
                <w:rFonts w:ascii="Arial" w:hAnsi="Arial" w:cs="Arial"/>
                <w:sz w:val="20"/>
                <w:szCs w:val="20"/>
              </w:rPr>
            </w:pPr>
          </w:p>
        </w:tc>
      </w:tr>
      <w:tr w:rsidR="0007533C" w:rsidRPr="00C222F5">
        <w:tc>
          <w:tcPr>
            <w:tcW w:w="2943" w:type="dxa"/>
            <w:gridSpan w:val="3"/>
          </w:tcPr>
          <w:p w:rsidR="0007533C" w:rsidRPr="00C222F5" w:rsidRDefault="0007533C" w:rsidP="00C078A7">
            <w:pPr>
              <w:autoSpaceDE w:val="0"/>
              <w:autoSpaceDN w:val="0"/>
              <w:spacing w:before="20" w:after="20"/>
              <w:rPr>
                <w:rFonts w:ascii="Arial" w:hAnsi="Arial" w:cs="Arial"/>
                <w:sz w:val="20"/>
                <w:szCs w:val="20"/>
              </w:rPr>
            </w:pPr>
          </w:p>
        </w:tc>
        <w:tc>
          <w:tcPr>
            <w:tcW w:w="284" w:type="dxa"/>
          </w:tcPr>
          <w:p w:rsidR="0007533C" w:rsidRPr="00C222F5" w:rsidRDefault="0007533C" w:rsidP="000F10E2">
            <w:pPr>
              <w:autoSpaceDE w:val="0"/>
              <w:autoSpaceDN w:val="0"/>
              <w:spacing w:before="20" w:after="20"/>
              <w:rPr>
                <w:rFonts w:ascii="Arial" w:hAnsi="Arial" w:cs="Arial"/>
                <w:sz w:val="20"/>
                <w:szCs w:val="20"/>
              </w:rPr>
            </w:pPr>
          </w:p>
        </w:tc>
        <w:tc>
          <w:tcPr>
            <w:tcW w:w="7229" w:type="dxa"/>
            <w:gridSpan w:val="2"/>
          </w:tcPr>
          <w:p w:rsidR="0007533C" w:rsidRPr="00C222F5" w:rsidRDefault="0007533C" w:rsidP="000F10E2">
            <w:pPr>
              <w:widowControl w:val="0"/>
              <w:autoSpaceDE w:val="0"/>
              <w:autoSpaceDN w:val="0"/>
              <w:spacing w:before="20" w:after="20"/>
              <w:rPr>
                <w:rFonts w:ascii="Arial" w:hAnsi="Arial" w:cs="Arial"/>
                <w:sz w:val="20"/>
                <w:szCs w:val="20"/>
              </w:rPr>
            </w:pPr>
          </w:p>
          <w:p w:rsidR="0007533C" w:rsidRPr="00C222F5" w:rsidRDefault="0007533C" w:rsidP="000F10E2">
            <w:pPr>
              <w:autoSpaceDE w:val="0"/>
              <w:autoSpaceDN w:val="0"/>
              <w:spacing w:before="20" w:after="20"/>
              <w:rPr>
                <w:rFonts w:ascii="Arial" w:hAnsi="Arial" w:cs="Arial"/>
                <w:sz w:val="20"/>
                <w:szCs w:val="20"/>
              </w:rPr>
            </w:pPr>
          </w:p>
        </w:tc>
      </w:tr>
      <w:tr w:rsidR="0007533C" w:rsidRPr="00C222F5">
        <w:trPr>
          <w:trHeight w:val="160"/>
        </w:trPr>
        <w:tc>
          <w:tcPr>
            <w:tcW w:w="2943" w:type="dxa"/>
            <w:gridSpan w:val="3"/>
          </w:tcPr>
          <w:p w:rsidR="0007533C" w:rsidRPr="00C222F5" w:rsidRDefault="0007533C" w:rsidP="000F10E2">
            <w:pPr>
              <w:autoSpaceDE w:val="0"/>
              <w:autoSpaceDN w:val="0"/>
              <w:spacing w:before="20" w:after="20"/>
              <w:rPr>
                <w:rFonts w:ascii="Arial" w:hAnsi="Arial" w:cs="Arial"/>
                <w:sz w:val="20"/>
                <w:szCs w:val="20"/>
              </w:rPr>
            </w:pPr>
          </w:p>
        </w:tc>
        <w:tc>
          <w:tcPr>
            <w:tcW w:w="284" w:type="dxa"/>
          </w:tcPr>
          <w:p w:rsidR="0007533C" w:rsidRPr="00C222F5" w:rsidRDefault="0007533C" w:rsidP="000F10E2">
            <w:pPr>
              <w:autoSpaceDE w:val="0"/>
              <w:autoSpaceDN w:val="0"/>
              <w:spacing w:before="20" w:after="20"/>
              <w:rPr>
                <w:rFonts w:ascii="Arial" w:hAnsi="Arial" w:cs="Arial"/>
                <w:sz w:val="20"/>
                <w:szCs w:val="20"/>
              </w:rPr>
            </w:pPr>
          </w:p>
        </w:tc>
        <w:tc>
          <w:tcPr>
            <w:tcW w:w="7229" w:type="dxa"/>
            <w:gridSpan w:val="2"/>
          </w:tcPr>
          <w:p w:rsidR="0007533C" w:rsidRPr="00C222F5" w:rsidRDefault="0007533C" w:rsidP="000F10E2">
            <w:pPr>
              <w:autoSpaceDE w:val="0"/>
              <w:autoSpaceDN w:val="0"/>
              <w:spacing w:before="20" w:after="20"/>
              <w:rPr>
                <w:rFonts w:ascii="Arial" w:hAnsi="Arial" w:cs="Arial"/>
                <w:sz w:val="20"/>
                <w:szCs w:val="20"/>
              </w:rPr>
            </w:pPr>
          </w:p>
        </w:tc>
      </w:tr>
    </w:tbl>
    <w:p w:rsidR="0007533C" w:rsidRPr="00C222F5" w:rsidRDefault="0007533C" w:rsidP="005E1F33">
      <w:pPr>
        <w:rPr>
          <w:rFonts w:ascii="Arial" w:hAnsi="Arial" w:cs="Arial"/>
          <w:sz w:val="20"/>
          <w:szCs w:val="20"/>
        </w:rPr>
      </w:pPr>
    </w:p>
    <w:sectPr w:rsidR="0007533C" w:rsidRPr="00C222F5" w:rsidSect="00B33A2E">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6C" w:rsidRDefault="00A0256C">
      <w:r>
        <w:separator/>
      </w:r>
    </w:p>
  </w:endnote>
  <w:endnote w:type="continuationSeparator" w:id="0">
    <w:p w:rsidR="00A0256C" w:rsidRDefault="00A0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PTF NORDIC Rnd">
    <w:altName w:val="PTF NORDIC R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56" w:rsidRDefault="00710756" w:rsidP="00C2265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10756" w:rsidRDefault="00710756" w:rsidP="00866C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56" w:rsidRDefault="00710756" w:rsidP="00C2265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50574">
      <w:rPr>
        <w:rStyle w:val="Numeropagina"/>
        <w:noProof/>
      </w:rPr>
      <w:t>6</w:t>
    </w:r>
    <w:r>
      <w:rPr>
        <w:rStyle w:val="Numeropagina"/>
      </w:rPr>
      <w:fldChar w:fldCharType="end"/>
    </w:r>
  </w:p>
  <w:p w:rsidR="00710756" w:rsidRDefault="00710756" w:rsidP="00866CF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6C" w:rsidRDefault="00A0256C">
      <w:r>
        <w:separator/>
      </w:r>
    </w:p>
  </w:footnote>
  <w:footnote w:type="continuationSeparator" w:id="0">
    <w:p w:rsidR="00A0256C" w:rsidRDefault="00A0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CD203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666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28BF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540C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D2D9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344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14C6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8CF3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94EA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706D36"/>
    <w:lvl w:ilvl="0">
      <w:start w:val="1"/>
      <w:numFmt w:val="bullet"/>
      <w:lvlText w:val=""/>
      <w:lvlJc w:val="left"/>
      <w:pPr>
        <w:tabs>
          <w:tab w:val="num" w:pos="360"/>
        </w:tabs>
        <w:ind w:left="360" w:hanging="360"/>
      </w:pPr>
      <w:rPr>
        <w:rFonts w:ascii="Symbol" w:hAnsi="Symbol" w:hint="default"/>
      </w:rPr>
    </w:lvl>
  </w:abstractNum>
  <w:abstractNum w:abstractNumId="10">
    <w:nsid w:val="1BD15B79"/>
    <w:multiLevelType w:val="hybridMultilevel"/>
    <w:tmpl w:val="B67405DE"/>
    <w:lvl w:ilvl="0" w:tplc="652A650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CB83F7D"/>
    <w:multiLevelType w:val="hybridMultilevel"/>
    <w:tmpl w:val="EF785458"/>
    <w:lvl w:ilvl="0" w:tplc="1F58DF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43D3A59"/>
    <w:multiLevelType w:val="hybridMultilevel"/>
    <w:tmpl w:val="0B66C994"/>
    <w:lvl w:ilvl="0" w:tplc="185CEC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4E330D"/>
    <w:multiLevelType w:val="hybridMultilevel"/>
    <w:tmpl w:val="8C96FC06"/>
    <w:lvl w:ilvl="0" w:tplc="04100015">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76B70A0A"/>
    <w:multiLevelType w:val="hybridMultilevel"/>
    <w:tmpl w:val="3EA6E6FC"/>
    <w:lvl w:ilvl="0" w:tplc="679A1684">
      <w:start w:val="2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EB"/>
    <w:rsid w:val="00001E2B"/>
    <w:rsid w:val="00002C22"/>
    <w:rsid w:val="000036CF"/>
    <w:rsid w:val="00012057"/>
    <w:rsid w:val="0001211B"/>
    <w:rsid w:val="00015B2D"/>
    <w:rsid w:val="00016678"/>
    <w:rsid w:val="000167C2"/>
    <w:rsid w:val="0002240F"/>
    <w:rsid w:val="000251A7"/>
    <w:rsid w:val="000262CA"/>
    <w:rsid w:val="00033784"/>
    <w:rsid w:val="00034897"/>
    <w:rsid w:val="00035F79"/>
    <w:rsid w:val="0004278F"/>
    <w:rsid w:val="000461FB"/>
    <w:rsid w:val="000466B5"/>
    <w:rsid w:val="00047EB4"/>
    <w:rsid w:val="00055AFB"/>
    <w:rsid w:val="00056213"/>
    <w:rsid w:val="00067C04"/>
    <w:rsid w:val="0007533C"/>
    <w:rsid w:val="00075AC8"/>
    <w:rsid w:val="00075B64"/>
    <w:rsid w:val="0008358D"/>
    <w:rsid w:val="000837C7"/>
    <w:rsid w:val="00085E70"/>
    <w:rsid w:val="00087AEB"/>
    <w:rsid w:val="00093882"/>
    <w:rsid w:val="00096159"/>
    <w:rsid w:val="000A39D6"/>
    <w:rsid w:val="000B1BCA"/>
    <w:rsid w:val="000B33F8"/>
    <w:rsid w:val="000C2C5F"/>
    <w:rsid w:val="000C6BBF"/>
    <w:rsid w:val="000C768A"/>
    <w:rsid w:val="000D1C56"/>
    <w:rsid w:val="000D4917"/>
    <w:rsid w:val="000D6DA5"/>
    <w:rsid w:val="000E18DE"/>
    <w:rsid w:val="000F10E2"/>
    <w:rsid w:val="000F134C"/>
    <w:rsid w:val="000F6A1A"/>
    <w:rsid w:val="000F748D"/>
    <w:rsid w:val="00114B33"/>
    <w:rsid w:val="0011678F"/>
    <w:rsid w:val="001172AD"/>
    <w:rsid w:val="0011756F"/>
    <w:rsid w:val="00122D08"/>
    <w:rsid w:val="00123748"/>
    <w:rsid w:val="0013356A"/>
    <w:rsid w:val="00135FF6"/>
    <w:rsid w:val="0013664E"/>
    <w:rsid w:val="00140716"/>
    <w:rsid w:val="001504B0"/>
    <w:rsid w:val="00151378"/>
    <w:rsid w:val="001528BA"/>
    <w:rsid w:val="001544AE"/>
    <w:rsid w:val="001657E2"/>
    <w:rsid w:val="00176B2B"/>
    <w:rsid w:val="001822C8"/>
    <w:rsid w:val="00183FA8"/>
    <w:rsid w:val="001878D9"/>
    <w:rsid w:val="00197B1E"/>
    <w:rsid w:val="001A3E53"/>
    <w:rsid w:val="001A6F18"/>
    <w:rsid w:val="001A716F"/>
    <w:rsid w:val="001B0913"/>
    <w:rsid w:val="001B598C"/>
    <w:rsid w:val="001C5EDC"/>
    <w:rsid w:val="001C60FB"/>
    <w:rsid w:val="001C67C2"/>
    <w:rsid w:val="001D0B2F"/>
    <w:rsid w:val="001D0FC5"/>
    <w:rsid w:val="001D66E8"/>
    <w:rsid w:val="001E09D7"/>
    <w:rsid w:val="0020193B"/>
    <w:rsid w:val="00201D5A"/>
    <w:rsid w:val="002046CC"/>
    <w:rsid w:val="002079F6"/>
    <w:rsid w:val="0021551B"/>
    <w:rsid w:val="00216A01"/>
    <w:rsid w:val="0022168C"/>
    <w:rsid w:val="00223306"/>
    <w:rsid w:val="0023680F"/>
    <w:rsid w:val="002408B4"/>
    <w:rsid w:val="00241AFA"/>
    <w:rsid w:val="002437DF"/>
    <w:rsid w:val="002470DE"/>
    <w:rsid w:val="0024720A"/>
    <w:rsid w:val="00264D57"/>
    <w:rsid w:val="002665E3"/>
    <w:rsid w:val="00270AE8"/>
    <w:rsid w:val="0028054A"/>
    <w:rsid w:val="00281676"/>
    <w:rsid w:val="00287C99"/>
    <w:rsid w:val="00291CC3"/>
    <w:rsid w:val="00294FB7"/>
    <w:rsid w:val="002B2D5A"/>
    <w:rsid w:val="002B3E6B"/>
    <w:rsid w:val="002B6F6D"/>
    <w:rsid w:val="002C4C29"/>
    <w:rsid w:val="002D00B9"/>
    <w:rsid w:val="002D1D6E"/>
    <w:rsid w:val="002D762B"/>
    <w:rsid w:val="002D764F"/>
    <w:rsid w:val="002E24A9"/>
    <w:rsid w:val="002E4BD5"/>
    <w:rsid w:val="002E4DFA"/>
    <w:rsid w:val="002F40DA"/>
    <w:rsid w:val="002F679F"/>
    <w:rsid w:val="002F7CFD"/>
    <w:rsid w:val="00305F25"/>
    <w:rsid w:val="00306E36"/>
    <w:rsid w:val="00311956"/>
    <w:rsid w:val="0031271F"/>
    <w:rsid w:val="003132BB"/>
    <w:rsid w:val="00316377"/>
    <w:rsid w:val="003166D6"/>
    <w:rsid w:val="0031697F"/>
    <w:rsid w:val="00317FD3"/>
    <w:rsid w:val="00320449"/>
    <w:rsid w:val="0032112D"/>
    <w:rsid w:val="003321B2"/>
    <w:rsid w:val="00340943"/>
    <w:rsid w:val="0034203A"/>
    <w:rsid w:val="00342309"/>
    <w:rsid w:val="0034471F"/>
    <w:rsid w:val="00352481"/>
    <w:rsid w:val="00355B0D"/>
    <w:rsid w:val="00364CBF"/>
    <w:rsid w:val="00365504"/>
    <w:rsid w:val="00367004"/>
    <w:rsid w:val="003714E2"/>
    <w:rsid w:val="00372A07"/>
    <w:rsid w:val="00381639"/>
    <w:rsid w:val="00387F22"/>
    <w:rsid w:val="00390B1F"/>
    <w:rsid w:val="0039519D"/>
    <w:rsid w:val="003964D2"/>
    <w:rsid w:val="003966B0"/>
    <w:rsid w:val="003A0B93"/>
    <w:rsid w:val="003A2A41"/>
    <w:rsid w:val="003A2E28"/>
    <w:rsid w:val="003A3A3B"/>
    <w:rsid w:val="003A41E8"/>
    <w:rsid w:val="003A42F4"/>
    <w:rsid w:val="003A4FE7"/>
    <w:rsid w:val="003B0721"/>
    <w:rsid w:val="003B75BB"/>
    <w:rsid w:val="003C1FC7"/>
    <w:rsid w:val="003C304A"/>
    <w:rsid w:val="003F161D"/>
    <w:rsid w:val="003F5245"/>
    <w:rsid w:val="00401F08"/>
    <w:rsid w:val="0040361C"/>
    <w:rsid w:val="00405BD4"/>
    <w:rsid w:val="00421042"/>
    <w:rsid w:val="00423557"/>
    <w:rsid w:val="0042387F"/>
    <w:rsid w:val="00426258"/>
    <w:rsid w:val="00426DCE"/>
    <w:rsid w:val="00441D47"/>
    <w:rsid w:val="00453594"/>
    <w:rsid w:val="004563BA"/>
    <w:rsid w:val="00482488"/>
    <w:rsid w:val="00485002"/>
    <w:rsid w:val="004854F4"/>
    <w:rsid w:val="004A0700"/>
    <w:rsid w:val="004A531A"/>
    <w:rsid w:val="004A7CD2"/>
    <w:rsid w:val="004B0C24"/>
    <w:rsid w:val="004B6BF0"/>
    <w:rsid w:val="004C3477"/>
    <w:rsid w:val="004C3849"/>
    <w:rsid w:val="004C4F8C"/>
    <w:rsid w:val="004C582E"/>
    <w:rsid w:val="004C5CC4"/>
    <w:rsid w:val="004C65B2"/>
    <w:rsid w:val="004C6A17"/>
    <w:rsid w:val="004D2C02"/>
    <w:rsid w:val="004D6316"/>
    <w:rsid w:val="004D75E9"/>
    <w:rsid w:val="004E1881"/>
    <w:rsid w:val="004E43DA"/>
    <w:rsid w:val="00503A31"/>
    <w:rsid w:val="00505C9F"/>
    <w:rsid w:val="00506558"/>
    <w:rsid w:val="00507DB3"/>
    <w:rsid w:val="0052011C"/>
    <w:rsid w:val="005217F3"/>
    <w:rsid w:val="00526B5F"/>
    <w:rsid w:val="00532187"/>
    <w:rsid w:val="005356DF"/>
    <w:rsid w:val="00546509"/>
    <w:rsid w:val="00550ECD"/>
    <w:rsid w:val="00564E0C"/>
    <w:rsid w:val="005657D0"/>
    <w:rsid w:val="005957F7"/>
    <w:rsid w:val="005A0550"/>
    <w:rsid w:val="005A4839"/>
    <w:rsid w:val="005A6DC7"/>
    <w:rsid w:val="005A74F5"/>
    <w:rsid w:val="005B02A1"/>
    <w:rsid w:val="005B04B3"/>
    <w:rsid w:val="005B501F"/>
    <w:rsid w:val="005B787C"/>
    <w:rsid w:val="005C0166"/>
    <w:rsid w:val="005C049F"/>
    <w:rsid w:val="005C1CE5"/>
    <w:rsid w:val="005D30AE"/>
    <w:rsid w:val="005D7A4A"/>
    <w:rsid w:val="005E016B"/>
    <w:rsid w:val="005E1F33"/>
    <w:rsid w:val="005E7B7E"/>
    <w:rsid w:val="005F0ECA"/>
    <w:rsid w:val="005F242C"/>
    <w:rsid w:val="00604BA1"/>
    <w:rsid w:val="00607A7D"/>
    <w:rsid w:val="006107FB"/>
    <w:rsid w:val="0064059B"/>
    <w:rsid w:val="00650574"/>
    <w:rsid w:val="00653187"/>
    <w:rsid w:val="006571F3"/>
    <w:rsid w:val="0066064F"/>
    <w:rsid w:val="00666677"/>
    <w:rsid w:val="0066682F"/>
    <w:rsid w:val="00671610"/>
    <w:rsid w:val="00671FDF"/>
    <w:rsid w:val="00672534"/>
    <w:rsid w:val="00682C2D"/>
    <w:rsid w:val="006843E1"/>
    <w:rsid w:val="006847F4"/>
    <w:rsid w:val="00684F45"/>
    <w:rsid w:val="006862B2"/>
    <w:rsid w:val="00686A3F"/>
    <w:rsid w:val="006A0D0A"/>
    <w:rsid w:val="006B0D75"/>
    <w:rsid w:val="006B39F4"/>
    <w:rsid w:val="006C13B0"/>
    <w:rsid w:val="006C366C"/>
    <w:rsid w:val="006E2F3F"/>
    <w:rsid w:val="006F18EC"/>
    <w:rsid w:val="006F1900"/>
    <w:rsid w:val="00701D1E"/>
    <w:rsid w:val="007064BE"/>
    <w:rsid w:val="00710756"/>
    <w:rsid w:val="007154E3"/>
    <w:rsid w:val="00715967"/>
    <w:rsid w:val="007167BF"/>
    <w:rsid w:val="0072030B"/>
    <w:rsid w:val="007240F4"/>
    <w:rsid w:val="00731525"/>
    <w:rsid w:val="00732CB5"/>
    <w:rsid w:val="0073330C"/>
    <w:rsid w:val="00735A9A"/>
    <w:rsid w:val="0075270E"/>
    <w:rsid w:val="00753201"/>
    <w:rsid w:val="00754082"/>
    <w:rsid w:val="00754E35"/>
    <w:rsid w:val="00766011"/>
    <w:rsid w:val="00776044"/>
    <w:rsid w:val="0078278B"/>
    <w:rsid w:val="00785DBD"/>
    <w:rsid w:val="007862C5"/>
    <w:rsid w:val="007926E7"/>
    <w:rsid w:val="00794C7C"/>
    <w:rsid w:val="00794EB1"/>
    <w:rsid w:val="007A0EA6"/>
    <w:rsid w:val="007A72B7"/>
    <w:rsid w:val="007B124D"/>
    <w:rsid w:val="007B474E"/>
    <w:rsid w:val="007B7952"/>
    <w:rsid w:val="007C2A20"/>
    <w:rsid w:val="007C65CA"/>
    <w:rsid w:val="007D03B5"/>
    <w:rsid w:val="007D1C31"/>
    <w:rsid w:val="007D2FEE"/>
    <w:rsid w:val="007D6411"/>
    <w:rsid w:val="007D6468"/>
    <w:rsid w:val="007D77B8"/>
    <w:rsid w:val="007E2E81"/>
    <w:rsid w:val="007E33EE"/>
    <w:rsid w:val="007E3C1D"/>
    <w:rsid w:val="007E51E7"/>
    <w:rsid w:val="007E5CB2"/>
    <w:rsid w:val="007E7E31"/>
    <w:rsid w:val="00800354"/>
    <w:rsid w:val="008020E5"/>
    <w:rsid w:val="0081257A"/>
    <w:rsid w:val="00817BAD"/>
    <w:rsid w:val="0082184B"/>
    <w:rsid w:val="0082231E"/>
    <w:rsid w:val="00827A57"/>
    <w:rsid w:val="00835EA1"/>
    <w:rsid w:val="00837708"/>
    <w:rsid w:val="00852826"/>
    <w:rsid w:val="00852AAD"/>
    <w:rsid w:val="00854CCA"/>
    <w:rsid w:val="008623D7"/>
    <w:rsid w:val="00864E0F"/>
    <w:rsid w:val="00866CF3"/>
    <w:rsid w:val="00876535"/>
    <w:rsid w:val="00882F61"/>
    <w:rsid w:val="00883E99"/>
    <w:rsid w:val="008869BB"/>
    <w:rsid w:val="00891A33"/>
    <w:rsid w:val="0089413B"/>
    <w:rsid w:val="00895585"/>
    <w:rsid w:val="00896430"/>
    <w:rsid w:val="00897FA8"/>
    <w:rsid w:val="008A03A9"/>
    <w:rsid w:val="008A145A"/>
    <w:rsid w:val="008A1989"/>
    <w:rsid w:val="008A3037"/>
    <w:rsid w:val="008A5BED"/>
    <w:rsid w:val="008A6107"/>
    <w:rsid w:val="008B067D"/>
    <w:rsid w:val="008B3E12"/>
    <w:rsid w:val="008B4FDD"/>
    <w:rsid w:val="008B6DBD"/>
    <w:rsid w:val="008C26FA"/>
    <w:rsid w:val="008C3B25"/>
    <w:rsid w:val="008C6449"/>
    <w:rsid w:val="008D75C7"/>
    <w:rsid w:val="008E22CD"/>
    <w:rsid w:val="008E31B7"/>
    <w:rsid w:val="008E5C7D"/>
    <w:rsid w:val="008F02CA"/>
    <w:rsid w:val="008F1D01"/>
    <w:rsid w:val="008F54AB"/>
    <w:rsid w:val="008F797D"/>
    <w:rsid w:val="0090524B"/>
    <w:rsid w:val="00914CE1"/>
    <w:rsid w:val="00916575"/>
    <w:rsid w:val="00924AF0"/>
    <w:rsid w:val="00925F20"/>
    <w:rsid w:val="009262EF"/>
    <w:rsid w:val="009271A3"/>
    <w:rsid w:val="0092770A"/>
    <w:rsid w:val="009336C1"/>
    <w:rsid w:val="00933FD5"/>
    <w:rsid w:val="00935C90"/>
    <w:rsid w:val="00947EB0"/>
    <w:rsid w:val="0095741E"/>
    <w:rsid w:val="00960318"/>
    <w:rsid w:val="009632EE"/>
    <w:rsid w:val="00963D49"/>
    <w:rsid w:val="00963E46"/>
    <w:rsid w:val="009652C9"/>
    <w:rsid w:val="0097504E"/>
    <w:rsid w:val="00982CA9"/>
    <w:rsid w:val="00983D68"/>
    <w:rsid w:val="009941B7"/>
    <w:rsid w:val="009A47B3"/>
    <w:rsid w:val="009A7B5E"/>
    <w:rsid w:val="009A7C34"/>
    <w:rsid w:val="009B26E3"/>
    <w:rsid w:val="009B409B"/>
    <w:rsid w:val="009C1EC8"/>
    <w:rsid w:val="009C3F44"/>
    <w:rsid w:val="009C5DEA"/>
    <w:rsid w:val="009C689C"/>
    <w:rsid w:val="009D0325"/>
    <w:rsid w:val="009D11DA"/>
    <w:rsid w:val="009D3F5D"/>
    <w:rsid w:val="009D3FEB"/>
    <w:rsid w:val="009D70EA"/>
    <w:rsid w:val="009D763E"/>
    <w:rsid w:val="009F26E8"/>
    <w:rsid w:val="009F3BA0"/>
    <w:rsid w:val="00A0256C"/>
    <w:rsid w:val="00A05C36"/>
    <w:rsid w:val="00A134A7"/>
    <w:rsid w:val="00A154DC"/>
    <w:rsid w:val="00A16EE5"/>
    <w:rsid w:val="00A178B0"/>
    <w:rsid w:val="00A23B5F"/>
    <w:rsid w:val="00A36393"/>
    <w:rsid w:val="00A46FB5"/>
    <w:rsid w:val="00A4791A"/>
    <w:rsid w:val="00A5260B"/>
    <w:rsid w:val="00A55D5B"/>
    <w:rsid w:val="00A618AB"/>
    <w:rsid w:val="00A6453F"/>
    <w:rsid w:val="00A6522E"/>
    <w:rsid w:val="00A72BB1"/>
    <w:rsid w:val="00A80FF7"/>
    <w:rsid w:val="00A87F01"/>
    <w:rsid w:val="00A9367F"/>
    <w:rsid w:val="00A972CE"/>
    <w:rsid w:val="00AA56AF"/>
    <w:rsid w:val="00AA68D6"/>
    <w:rsid w:val="00AB0494"/>
    <w:rsid w:val="00AB2630"/>
    <w:rsid w:val="00AB2FF5"/>
    <w:rsid w:val="00AB4E95"/>
    <w:rsid w:val="00AB5091"/>
    <w:rsid w:val="00AB602E"/>
    <w:rsid w:val="00AC0C93"/>
    <w:rsid w:val="00AC3936"/>
    <w:rsid w:val="00AC4919"/>
    <w:rsid w:val="00AC53D5"/>
    <w:rsid w:val="00AC60AB"/>
    <w:rsid w:val="00AC7222"/>
    <w:rsid w:val="00AC7F35"/>
    <w:rsid w:val="00AD5FE9"/>
    <w:rsid w:val="00AE0758"/>
    <w:rsid w:val="00AE6FD5"/>
    <w:rsid w:val="00B00C8F"/>
    <w:rsid w:val="00B03A75"/>
    <w:rsid w:val="00B06D75"/>
    <w:rsid w:val="00B116C0"/>
    <w:rsid w:val="00B20167"/>
    <w:rsid w:val="00B25FD9"/>
    <w:rsid w:val="00B3123C"/>
    <w:rsid w:val="00B33A2E"/>
    <w:rsid w:val="00B47850"/>
    <w:rsid w:val="00B52E0B"/>
    <w:rsid w:val="00B6314F"/>
    <w:rsid w:val="00B741EF"/>
    <w:rsid w:val="00B81B8A"/>
    <w:rsid w:val="00B83FB6"/>
    <w:rsid w:val="00B93B8A"/>
    <w:rsid w:val="00B93C95"/>
    <w:rsid w:val="00B9449B"/>
    <w:rsid w:val="00B96400"/>
    <w:rsid w:val="00BA0C5D"/>
    <w:rsid w:val="00BA3C68"/>
    <w:rsid w:val="00BA5744"/>
    <w:rsid w:val="00BB15DA"/>
    <w:rsid w:val="00BC004B"/>
    <w:rsid w:val="00BC2854"/>
    <w:rsid w:val="00BC2951"/>
    <w:rsid w:val="00BD123E"/>
    <w:rsid w:val="00BE3FAD"/>
    <w:rsid w:val="00BE5AEA"/>
    <w:rsid w:val="00BF039B"/>
    <w:rsid w:val="00C03C0A"/>
    <w:rsid w:val="00C03C8C"/>
    <w:rsid w:val="00C0460B"/>
    <w:rsid w:val="00C078A7"/>
    <w:rsid w:val="00C12430"/>
    <w:rsid w:val="00C13B32"/>
    <w:rsid w:val="00C161E2"/>
    <w:rsid w:val="00C211F2"/>
    <w:rsid w:val="00C222F5"/>
    <w:rsid w:val="00C22655"/>
    <w:rsid w:val="00C2362D"/>
    <w:rsid w:val="00C253E6"/>
    <w:rsid w:val="00C262EE"/>
    <w:rsid w:val="00C31C23"/>
    <w:rsid w:val="00C357FF"/>
    <w:rsid w:val="00C364D3"/>
    <w:rsid w:val="00C469D9"/>
    <w:rsid w:val="00C50E40"/>
    <w:rsid w:val="00C516CF"/>
    <w:rsid w:val="00C5427F"/>
    <w:rsid w:val="00C542B9"/>
    <w:rsid w:val="00C7067D"/>
    <w:rsid w:val="00C71457"/>
    <w:rsid w:val="00C75090"/>
    <w:rsid w:val="00C809E0"/>
    <w:rsid w:val="00C83FF5"/>
    <w:rsid w:val="00C94136"/>
    <w:rsid w:val="00C95CB5"/>
    <w:rsid w:val="00CA2A2C"/>
    <w:rsid w:val="00CA55F0"/>
    <w:rsid w:val="00CA6149"/>
    <w:rsid w:val="00CA646F"/>
    <w:rsid w:val="00CA66EF"/>
    <w:rsid w:val="00CB00F1"/>
    <w:rsid w:val="00CB7248"/>
    <w:rsid w:val="00CC0FFD"/>
    <w:rsid w:val="00CD1502"/>
    <w:rsid w:val="00CD2BEB"/>
    <w:rsid w:val="00CD488C"/>
    <w:rsid w:val="00CD5DDA"/>
    <w:rsid w:val="00CE255E"/>
    <w:rsid w:val="00CE5241"/>
    <w:rsid w:val="00CE5533"/>
    <w:rsid w:val="00CF3E40"/>
    <w:rsid w:val="00CF775F"/>
    <w:rsid w:val="00D01578"/>
    <w:rsid w:val="00D138D6"/>
    <w:rsid w:val="00D16570"/>
    <w:rsid w:val="00D23A8B"/>
    <w:rsid w:val="00D40403"/>
    <w:rsid w:val="00D43358"/>
    <w:rsid w:val="00D47C7B"/>
    <w:rsid w:val="00D47D51"/>
    <w:rsid w:val="00D50D0F"/>
    <w:rsid w:val="00D5103B"/>
    <w:rsid w:val="00D57CB6"/>
    <w:rsid w:val="00D63B17"/>
    <w:rsid w:val="00D7392C"/>
    <w:rsid w:val="00D75167"/>
    <w:rsid w:val="00D809B0"/>
    <w:rsid w:val="00D816F3"/>
    <w:rsid w:val="00D866BE"/>
    <w:rsid w:val="00D964F1"/>
    <w:rsid w:val="00DA6814"/>
    <w:rsid w:val="00DB238C"/>
    <w:rsid w:val="00DB5706"/>
    <w:rsid w:val="00DB5D0A"/>
    <w:rsid w:val="00DC74B1"/>
    <w:rsid w:val="00DC7CB7"/>
    <w:rsid w:val="00DD1960"/>
    <w:rsid w:val="00DD388A"/>
    <w:rsid w:val="00DD6287"/>
    <w:rsid w:val="00DD7D24"/>
    <w:rsid w:val="00DE0369"/>
    <w:rsid w:val="00DE74BA"/>
    <w:rsid w:val="00DF2DF6"/>
    <w:rsid w:val="00E1141D"/>
    <w:rsid w:val="00E222A1"/>
    <w:rsid w:val="00E24559"/>
    <w:rsid w:val="00E25AD9"/>
    <w:rsid w:val="00E314FF"/>
    <w:rsid w:val="00E56069"/>
    <w:rsid w:val="00E579BF"/>
    <w:rsid w:val="00E6695A"/>
    <w:rsid w:val="00E76715"/>
    <w:rsid w:val="00E76FAF"/>
    <w:rsid w:val="00E82E30"/>
    <w:rsid w:val="00E83E76"/>
    <w:rsid w:val="00E86325"/>
    <w:rsid w:val="00E9038D"/>
    <w:rsid w:val="00E95E87"/>
    <w:rsid w:val="00EA0FFE"/>
    <w:rsid w:val="00EA3AB8"/>
    <w:rsid w:val="00EB3618"/>
    <w:rsid w:val="00EC280B"/>
    <w:rsid w:val="00EC3607"/>
    <w:rsid w:val="00EC4388"/>
    <w:rsid w:val="00EC5DCA"/>
    <w:rsid w:val="00EC659A"/>
    <w:rsid w:val="00EC67C0"/>
    <w:rsid w:val="00EC7A59"/>
    <w:rsid w:val="00ED18B5"/>
    <w:rsid w:val="00EE109D"/>
    <w:rsid w:val="00EE2FDD"/>
    <w:rsid w:val="00EE7A31"/>
    <w:rsid w:val="00EF1F53"/>
    <w:rsid w:val="00EF44AD"/>
    <w:rsid w:val="00F00C6C"/>
    <w:rsid w:val="00F01C5B"/>
    <w:rsid w:val="00F0254E"/>
    <w:rsid w:val="00F117D1"/>
    <w:rsid w:val="00F12002"/>
    <w:rsid w:val="00F17B69"/>
    <w:rsid w:val="00F225B4"/>
    <w:rsid w:val="00F24163"/>
    <w:rsid w:val="00F26BD9"/>
    <w:rsid w:val="00F312F0"/>
    <w:rsid w:val="00F326AB"/>
    <w:rsid w:val="00F3624D"/>
    <w:rsid w:val="00F40B32"/>
    <w:rsid w:val="00F410D8"/>
    <w:rsid w:val="00F41BAD"/>
    <w:rsid w:val="00F41E62"/>
    <w:rsid w:val="00F42B88"/>
    <w:rsid w:val="00F54CE4"/>
    <w:rsid w:val="00F55487"/>
    <w:rsid w:val="00F61CF9"/>
    <w:rsid w:val="00F64EE2"/>
    <w:rsid w:val="00F70750"/>
    <w:rsid w:val="00F75E94"/>
    <w:rsid w:val="00F779A2"/>
    <w:rsid w:val="00F939BB"/>
    <w:rsid w:val="00F95C64"/>
    <w:rsid w:val="00F96329"/>
    <w:rsid w:val="00FA0CC0"/>
    <w:rsid w:val="00FA1DE2"/>
    <w:rsid w:val="00FB6976"/>
    <w:rsid w:val="00FC08DE"/>
    <w:rsid w:val="00FC11AF"/>
    <w:rsid w:val="00FC3467"/>
    <w:rsid w:val="00FC4A0D"/>
    <w:rsid w:val="00FD2652"/>
    <w:rsid w:val="00FD5798"/>
    <w:rsid w:val="00FD6BD1"/>
    <w:rsid w:val="00FE0678"/>
    <w:rsid w:val="00FE1565"/>
    <w:rsid w:val="00FE1DA1"/>
    <w:rsid w:val="00FF38A2"/>
    <w:rsid w:val="00FF7264"/>
    <w:rsid w:val="00FF7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28584CD2-8C82-407A-B363-8B86B493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1FC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uiPriority w:val="99"/>
    <w:rsid w:val="003C1FC7"/>
    <w:pPr>
      <w:widowControl w:val="0"/>
      <w:autoSpaceDE w:val="0"/>
      <w:autoSpaceDN w:val="0"/>
    </w:pPr>
    <w:rPr>
      <w:rFonts w:ascii="Times New Roman" w:eastAsia="Times New Roman" w:hAnsi="Times New Roman"/>
      <w:lang w:val="en-US"/>
    </w:rPr>
  </w:style>
  <w:style w:type="paragraph" w:customStyle="1" w:styleId="Aeeaoaeaa1">
    <w:name w:val="A?eeaoae?aa 1"/>
    <w:basedOn w:val="Aaoeeu"/>
    <w:next w:val="Aaoeeu"/>
    <w:uiPriority w:val="99"/>
    <w:rsid w:val="003C1FC7"/>
    <w:pPr>
      <w:keepNext/>
      <w:jc w:val="right"/>
    </w:pPr>
    <w:rPr>
      <w:b/>
      <w:bCs/>
    </w:rPr>
  </w:style>
  <w:style w:type="paragraph" w:customStyle="1" w:styleId="Eaoaeaa">
    <w:name w:val="Eaoae?aa"/>
    <w:basedOn w:val="Aaoeeu"/>
    <w:uiPriority w:val="99"/>
    <w:rsid w:val="003C1FC7"/>
    <w:pPr>
      <w:tabs>
        <w:tab w:val="center" w:pos="4153"/>
        <w:tab w:val="right" w:pos="8306"/>
      </w:tabs>
    </w:pPr>
  </w:style>
  <w:style w:type="paragraph" w:customStyle="1" w:styleId="OiaeaeiYiio2">
    <w:name w:val="O?ia eaeiYiio 2"/>
    <w:basedOn w:val="Aaoeeu"/>
    <w:uiPriority w:val="99"/>
    <w:rsid w:val="003C1FC7"/>
    <w:pPr>
      <w:jc w:val="right"/>
    </w:pPr>
    <w:rPr>
      <w:i/>
      <w:iCs/>
      <w:sz w:val="16"/>
      <w:szCs w:val="16"/>
    </w:rPr>
  </w:style>
  <w:style w:type="paragraph" w:styleId="Testofumetto">
    <w:name w:val="Balloon Text"/>
    <w:basedOn w:val="Normale"/>
    <w:link w:val="TestofumettoCarattere"/>
    <w:uiPriority w:val="99"/>
    <w:semiHidden/>
    <w:rsid w:val="003C1FC7"/>
    <w:rPr>
      <w:rFonts w:ascii="Tahoma" w:hAnsi="Tahoma" w:cs="Tahoma"/>
      <w:sz w:val="16"/>
      <w:szCs w:val="16"/>
    </w:rPr>
  </w:style>
  <w:style w:type="character" w:customStyle="1" w:styleId="TestofumettoCarattere">
    <w:name w:val="Testo fumetto Carattere"/>
    <w:link w:val="Testofumetto"/>
    <w:uiPriority w:val="99"/>
    <w:semiHidden/>
    <w:locked/>
    <w:rsid w:val="003C1FC7"/>
    <w:rPr>
      <w:rFonts w:ascii="Tahoma" w:hAnsi="Tahoma" w:cs="Tahoma"/>
      <w:sz w:val="16"/>
      <w:szCs w:val="16"/>
      <w:lang w:eastAsia="it-IT"/>
    </w:rPr>
  </w:style>
  <w:style w:type="character" w:styleId="Collegamentoipertestuale">
    <w:name w:val="Hyperlink"/>
    <w:uiPriority w:val="99"/>
    <w:rsid w:val="004B0C24"/>
    <w:rPr>
      <w:rFonts w:cs="Times New Roman"/>
      <w:color w:val="0000FF"/>
      <w:u w:val="single"/>
    </w:rPr>
  </w:style>
  <w:style w:type="character" w:styleId="Enfasicorsivo">
    <w:name w:val="Emphasis"/>
    <w:uiPriority w:val="99"/>
    <w:qFormat/>
    <w:rsid w:val="00055AFB"/>
    <w:rPr>
      <w:rFonts w:cs="Times New Roman"/>
      <w:i/>
      <w:iCs/>
    </w:rPr>
  </w:style>
  <w:style w:type="paragraph" w:styleId="Corpodeltesto2">
    <w:name w:val="Body Text 2"/>
    <w:basedOn w:val="Normale"/>
    <w:link w:val="Corpodeltesto2Carattere"/>
    <w:uiPriority w:val="99"/>
    <w:rsid w:val="00055AFB"/>
    <w:rPr>
      <w:rFonts w:ascii="Garamond" w:eastAsia="Calibri" w:hAnsi="Garamond" w:cs="Garamond"/>
      <w:sz w:val="28"/>
      <w:szCs w:val="28"/>
    </w:rPr>
  </w:style>
  <w:style w:type="character" w:customStyle="1" w:styleId="Corpodeltesto2Carattere">
    <w:name w:val="Corpo del testo 2 Carattere"/>
    <w:link w:val="Corpodeltesto2"/>
    <w:uiPriority w:val="99"/>
    <w:semiHidden/>
    <w:locked/>
    <w:rsid w:val="00055AFB"/>
    <w:rPr>
      <w:rFonts w:ascii="Garamond" w:hAnsi="Garamond" w:cs="Garamond"/>
      <w:sz w:val="24"/>
      <w:szCs w:val="24"/>
      <w:lang w:val="it-IT" w:eastAsia="it-IT"/>
    </w:rPr>
  </w:style>
  <w:style w:type="paragraph" w:styleId="Pidipagina">
    <w:name w:val="footer"/>
    <w:basedOn w:val="Normale"/>
    <w:link w:val="PidipaginaCarattere"/>
    <w:uiPriority w:val="99"/>
    <w:rsid w:val="00866CF3"/>
    <w:pPr>
      <w:tabs>
        <w:tab w:val="center" w:pos="4819"/>
        <w:tab w:val="right" w:pos="9638"/>
      </w:tabs>
    </w:pPr>
  </w:style>
  <w:style w:type="character" w:customStyle="1" w:styleId="PidipaginaCarattere">
    <w:name w:val="Piè di pagina Carattere"/>
    <w:link w:val="Pidipagina"/>
    <w:uiPriority w:val="99"/>
    <w:semiHidden/>
    <w:locked/>
    <w:rsid w:val="00E222A1"/>
    <w:rPr>
      <w:rFonts w:ascii="Times New Roman" w:hAnsi="Times New Roman" w:cs="Times New Roman"/>
      <w:sz w:val="24"/>
      <w:szCs w:val="24"/>
    </w:rPr>
  </w:style>
  <w:style w:type="character" w:styleId="Numeropagina">
    <w:name w:val="page number"/>
    <w:uiPriority w:val="99"/>
    <w:rsid w:val="00866CF3"/>
    <w:rPr>
      <w:rFonts w:cs="Times New Roman"/>
    </w:rPr>
  </w:style>
  <w:style w:type="paragraph" w:styleId="Intestazione">
    <w:name w:val="header"/>
    <w:basedOn w:val="Normale"/>
    <w:link w:val="IntestazioneCarattere"/>
    <w:uiPriority w:val="99"/>
    <w:rsid w:val="0031271F"/>
    <w:pPr>
      <w:tabs>
        <w:tab w:val="center" w:pos="4819"/>
        <w:tab w:val="right" w:pos="9638"/>
      </w:tabs>
    </w:pPr>
  </w:style>
  <w:style w:type="character" w:customStyle="1" w:styleId="IntestazioneCarattere">
    <w:name w:val="Intestazione Carattere"/>
    <w:link w:val="Intestazione"/>
    <w:uiPriority w:val="99"/>
    <w:semiHidden/>
    <w:locked/>
    <w:rsid w:val="00507DB3"/>
    <w:rPr>
      <w:rFonts w:ascii="Times New Roman" w:hAnsi="Times New Roman" w:cs="Times New Roman"/>
      <w:sz w:val="24"/>
      <w:szCs w:val="24"/>
    </w:rPr>
  </w:style>
  <w:style w:type="paragraph" w:styleId="Mappadocumento">
    <w:name w:val="Document Map"/>
    <w:basedOn w:val="Normale"/>
    <w:link w:val="MappadocumentoCarattere"/>
    <w:uiPriority w:val="99"/>
    <w:semiHidden/>
    <w:rsid w:val="00365504"/>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5D7A4A"/>
    <w:rPr>
      <w:rFonts w:ascii="Times New Roman" w:hAnsi="Times New Roman" w:cs="Times New Roman"/>
      <w:sz w:val="2"/>
    </w:rPr>
  </w:style>
  <w:style w:type="paragraph" w:customStyle="1" w:styleId="Titolo1">
    <w:name w:val="Titolo1"/>
    <w:basedOn w:val="Normale"/>
    <w:uiPriority w:val="99"/>
    <w:rsid w:val="00776044"/>
    <w:pPr>
      <w:spacing w:before="100" w:beforeAutospacing="1" w:after="100" w:afterAutospacing="1"/>
    </w:pPr>
    <w:rPr>
      <w:rFonts w:eastAsia="Calibri"/>
    </w:rPr>
  </w:style>
  <w:style w:type="paragraph" w:customStyle="1" w:styleId="desc">
    <w:name w:val="desc"/>
    <w:basedOn w:val="Normale"/>
    <w:uiPriority w:val="99"/>
    <w:rsid w:val="00776044"/>
    <w:pPr>
      <w:spacing w:before="100" w:beforeAutospacing="1" w:after="100" w:afterAutospacing="1"/>
    </w:pPr>
    <w:rPr>
      <w:rFonts w:eastAsia="Calibri"/>
    </w:rPr>
  </w:style>
  <w:style w:type="paragraph" w:customStyle="1" w:styleId="details">
    <w:name w:val="details"/>
    <w:basedOn w:val="Normale"/>
    <w:uiPriority w:val="99"/>
    <w:rsid w:val="00776044"/>
    <w:pPr>
      <w:spacing w:before="100" w:beforeAutospacing="1" w:after="100" w:afterAutospacing="1"/>
    </w:pPr>
    <w:rPr>
      <w:rFonts w:eastAsia="Calibri"/>
    </w:rPr>
  </w:style>
  <w:style w:type="character" w:customStyle="1" w:styleId="jrnl">
    <w:name w:val="jrnl"/>
    <w:uiPriority w:val="99"/>
    <w:rsid w:val="00776044"/>
    <w:rPr>
      <w:rFonts w:cs="Times New Roman"/>
    </w:rPr>
  </w:style>
  <w:style w:type="paragraph" w:customStyle="1" w:styleId="Pa1">
    <w:name w:val="Pa1"/>
    <w:basedOn w:val="Normale"/>
    <w:next w:val="Normale"/>
    <w:uiPriority w:val="99"/>
    <w:rsid w:val="004C6A17"/>
    <w:pPr>
      <w:autoSpaceDE w:val="0"/>
      <w:autoSpaceDN w:val="0"/>
      <w:adjustRightInd w:val="0"/>
      <w:spacing w:line="241" w:lineRule="atLeast"/>
    </w:pPr>
    <w:rPr>
      <w:rFonts w:ascii="Myriad Pro Light" w:eastAsia="Calibri" w:hAnsi="Myriad Pro Light"/>
    </w:rPr>
  </w:style>
  <w:style w:type="character" w:customStyle="1" w:styleId="A5">
    <w:name w:val="A5"/>
    <w:uiPriority w:val="99"/>
    <w:rsid w:val="004C6A17"/>
    <w:rPr>
      <w:i/>
      <w:color w:val="000000"/>
    </w:rPr>
  </w:style>
  <w:style w:type="paragraph" w:customStyle="1" w:styleId="Default">
    <w:name w:val="Default"/>
    <w:uiPriority w:val="99"/>
    <w:rsid w:val="004C6A17"/>
    <w:pPr>
      <w:autoSpaceDE w:val="0"/>
      <w:autoSpaceDN w:val="0"/>
      <w:adjustRightInd w:val="0"/>
    </w:pPr>
    <w:rPr>
      <w:rFonts w:ascii="PTF NORDIC Rnd" w:hAnsi="PTF NORDIC Rnd" w:cs="PTF NORDIC Rnd"/>
      <w:color w:val="000000"/>
      <w:sz w:val="24"/>
      <w:szCs w:val="24"/>
    </w:rPr>
  </w:style>
  <w:style w:type="paragraph" w:customStyle="1" w:styleId="Pa0">
    <w:name w:val="Pa0"/>
    <w:basedOn w:val="Default"/>
    <w:next w:val="Default"/>
    <w:uiPriority w:val="99"/>
    <w:rsid w:val="004C6A17"/>
    <w:pPr>
      <w:spacing w:line="241" w:lineRule="atLeast"/>
    </w:pPr>
    <w:rPr>
      <w:rFonts w:cs="Times New Roman"/>
      <w:color w:val="auto"/>
    </w:rPr>
  </w:style>
  <w:style w:type="character" w:customStyle="1" w:styleId="A1">
    <w:name w:val="A1"/>
    <w:uiPriority w:val="99"/>
    <w:rsid w:val="004C6A17"/>
    <w:rPr>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4480">
      <w:marLeft w:val="0"/>
      <w:marRight w:val="0"/>
      <w:marTop w:val="0"/>
      <w:marBottom w:val="0"/>
      <w:divBdr>
        <w:top w:val="none" w:sz="0" w:space="0" w:color="auto"/>
        <w:left w:val="none" w:sz="0" w:space="0" w:color="auto"/>
        <w:bottom w:val="none" w:sz="0" w:space="0" w:color="auto"/>
        <w:right w:val="none" w:sz="0" w:space="0" w:color="auto"/>
      </w:divBdr>
      <w:divsChild>
        <w:div w:id="742794524">
          <w:marLeft w:val="0"/>
          <w:marRight w:val="0"/>
          <w:marTop w:val="0"/>
          <w:marBottom w:val="0"/>
          <w:divBdr>
            <w:top w:val="none" w:sz="0" w:space="0" w:color="auto"/>
            <w:left w:val="none" w:sz="0" w:space="0" w:color="auto"/>
            <w:bottom w:val="none" w:sz="0" w:space="0" w:color="auto"/>
            <w:right w:val="none" w:sz="0" w:space="0" w:color="auto"/>
          </w:divBdr>
          <w:divsChild>
            <w:div w:id="742794576">
              <w:marLeft w:val="0"/>
              <w:marRight w:val="0"/>
              <w:marTop w:val="0"/>
              <w:marBottom w:val="0"/>
              <w:divBdr>
                <w:top w:val="none" w:sz="0" w:space="0" w:color="auto"/>
                <w:left w:val="none" w:sz="0" w:space="0" w:color="auto"/>
                <w:bottom w:val="none" w:sz="0" w:space="0" w:color="auto"/>
                <w:right w:val="none" w:sz="0" w:space="0" w:color="auto"/>
              </w:divBdr>
              <w:divsChild>
                <w:div w:id="742794562">
                  <w:marLeft w:val="0"/>
                  <w:marRight w:val="0"/>
                  <w:marTop w:val="0"/>
                  <w:marBottom w:val="0"/>
                  <w:divBdr>
                    <w:top w:val="none" w:sz="0" w:space="0" w:color="auto"/>
                    <w:left w:val="none" w:sz="0" w:space="0" w:color="auto"/>
                    <w:bottom w:val="none" w:sz="0" w:space="0" w:color="auto"/>
                    <w:right w:val="none" w:sz="0" w:space="0" w:color="auto"/>
                  </w:divBdr>
                  <w:divsChild>
                    <w:div w:id="742794502">
                      <w:marLeft w:val="0"/>
                      <w:marRight w:val="0"/>
                      <w:marTop w:val="0"/>
                      <w:marBottom w:val="0"/>
                      <w:divBdr>
                        <w:top w:val="none" w:sz="0" w:space="0" w:color="auto"/>
                        <w:left w:val="none" w:sz="0" w:space="0" w:color="auto"/>
                        <w:bottom w:val="none" w:sz="0" w:space="0" w:color="auto"/>
                        <w:right w:val="none" w:sz="0" w:space="0" w:color="auto"/>
                      </w:divBdr>
                      <w:divsChild>
                        <w:div w:id="742794509">
                          <w:marLeft w:val="0"/>
                          <w:marRight w:val="0"/>
                          <w:marTop w:val="0"/>
                          <w:marBottom w:val="0"/>
                          <w:divBdr>
                            <w:top w:val="none" w:sz="0" w:space="0" w:color="auto"/>
                            <w:left w:val="none" w:sz="0" w:space="0" w:color="auto"/>
                            <w:bottom w:val="none" w:sz="0" w:space="0" w:color="auto"/>
                            <w:right w:val="none" w:sz="0" w:space="0" w:color="auto"/>
                          </w:divBdr>
                          <w:divsChild>
                            <w:div w:id="742794482">
                              <w:marLeft w:val="0"/>
                              <w:marRight w:val="0"/>
                              <w:marTop w:val="0"/>
                              <w:marBottom w:val="0"/>
                              <w:divBdr>
                                <w:top w:val="none" w:sz="0" w:space="0" w:color="auto"/>
                                <w:left w:val="none" w:sz="0" w:space="0" w:color="auto"/>
                                <w:bottom w:val="none" w:sz="0" w:space="0" w:color="auto"/>
                                <w:right w:val="none" w:sz="0" w:space="0" w:color="auto"/>
                              </w:divBdr>
                              <w:divsChild>
                                <w:div w:id="742794586">
                                  <w:marLeft w:val="0"/>
                                  <w:marRight w:val="0"/>
                                  <w:marTop w:val="0"/>
                                  <w:marBottom w:val="0"/>
                                  <w:divBdr>
                                    <w:top w:val="none" w:sz="0" w:space="0" w:color="auto"/>
                                    <w:left w:val="none" w:sz="0" w:space="0" w:color="auto"/>
                                    <w:bottom w:val="none" w:sz="0" w:space="0" w:color="auto"/>
                                    <w:right w:val="none" w:sz="0" w:space="0" w:color="auto"/>
                                  </w:divBdr>
                                  <w:divsChild>
                                    <w:div w:id="742794570">
                                      <w:marLeft w:val="0"/>
                                      <w:marRight w:val="0"/>
                                      <w:marTop w:val="0"/>
                                      <w:marBottom w:val="0"/>
                                      <w:divBdr>
                                        <w:top w:val="none" w:sz="0" w:space="0" w:color="auto"/>
                                        <w:left w:val="none" w:sz="0" w:space="0" w:color="auto"/>
                                        <w:bottom w:val="none" w:sz="0" w:space="0" w:color="auto"/>
                                        <w:right w:val="none" w:sz="0" w:space="0" w:color="auto"/>
                                      </w:divBdr>
                                      <w:divsChild>
                                        <w:div w:id="742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483">
      <w:marLeft w:val="0"/>
      <w:marRight w:val="0"/>
      <w:marTop w:val="0"/>
      <w:marBottom w:val="0"/>
      <w:divBdr>
        <w:top w:val="none" w:sz="0" w:space="0" w:color="auto"/>
        <w:left w:val="none" w:sz="0" w:space="0" w:color="auto"/>
        <w:bottom w:val="none" w:sz="0" w:space="0" w:color="auto"/>
        <w:right w:val="none" w:sz="0" w:space="0" w:color="auto"/>
      </w:divBdr>
      <w:divsChild>
        <w:div w:id="742794506">
          <w:marLeft w:val="0"/>
          <w:marRight w:val="0"/>
          <w:marTop w:val="0"/>
          <w:marBottom w:val="0"/>
          <w:divBdr>
            <w:top w:val="none" w:sz="0" w:space="0" w:color="auto"/>
            <w:left w:val="none" w:sz="0" w:space="0" w:color="auto"/>
            <w:bottom w:val="none" w:sz="0" w:space="0" w:color="auto"/>
            <w:right w:val="none" w:sz="0" w:space="0" w:color="auto"/>
          </w:divBdr>
          <w:divsChild>
            <w:div w:id="742794530">
              <w:marLeft w:val="0"/>
              <w:marRight w:val="0"/>
              <w:marTop w:val="0"/>
              <w:marBottom w:val="0"/>
              <w:divBdr>
                <w:top w:val="none" w:sz="0" w:space="0" w:color="auto"/>
                <w:left w:val="none" w:sz="0" w:space="0" w:color="auto"/>
                <w:bottom w:val="none" w:sz="0" w:space="0" w:color="auto"/>
                <w:right w:val="none" w:sz="0" w:space="0" w:color="auto"/>
              </w:divBdr>
              <w:divsChild>
                <w:div w:id="742794565">
                  <w:marLeft w:val="0"/>
                  <w:marRight w:val="0"/>
                  <w:marTop w:val="0"/>
                  <w:marBottom w:val="0"/>
                  <w:divBdr>
                    <w:top w:val="none" w:sz="0" w:space="0" w:color="auto"/>
                    <w:left w:val="none" w:sz="0" w:space="0" w:color="auto"/>
                    <w:bottom w:val="none" w:sz="0" w:space="0" w:color="auto"/>
                    <w:right w:val="none" w:sz="0" w:space="0" w:color="auto"/>
                  </w:divBdr>
                  <w:divsChild>
                    <w:div w:id="742794575">
                      <w:marLeft w:val="0"/>
                      <w:marRight w:val="0"/>
                      <w:marTop w:val="0"/>
                      <w:marBottom w:val="0"/>
                      <w:divBdr>
                        <w:top w:val="none" w:sz="0" w:space="0" w:color="auto"/>
                        <w:left w:val="none" w:sz="0" w:space="0" w:color="auto"/>
                        <w:bottom w:val="none" w:sz="0" w:space="0" w:color="auto"/>
                        <w:right w:val="none" w:sz="0" w:space="0" w:color="auto"/>
                      </w:divBdr>
                      <w:divsChild>
                        <w:div w:id="742794507">
                          <w:marLeft w:val="0"/>
                          <w:marRight w:val="0"/>
                          <w:marTop w:val="0"/>
                          <w:marBottom w:val="0"/>
                          <w:divBdr>
                            <w:top w:val="none" w:sz="0" w:space="0" w:color="auto"/>
                            <w:left w:val="none" w:sz="0" w:space="0" w:color="auto"/>
                            <w:bottom w:val="none" w:sz="0" w:space="0" w:color="auto"/>
                            <w:right w:val="none" w:sz="0" w:space="0" w:color="auto"/>
                          </w:divBdr>
                          <w:divsChild>
                            <w:div w:id="742794513">
                              <w:marLeft w:val="0"/>
                              <w:marRight w:val="0"/>
                              <w:marTop w:val="0"/>
                              <w:marBottom w:val="0"/>
                              <w:divBdr>
                                <w:top w:val="none" w:sz="0" w:space="0" w:color="auto"/>
                                <w:left w:val="none" w:sz="0" w:space="0" w:color="auto"/>
                                <w:bottom w:val="none" w:sz="0" w:space="0" w:color="auto"/>
                                <w:right w:val="none" w:sz="0" w:space="0" w:color="auto"/>
                              </w:divBdr>
                              <w:divsChild>
                                <w:div w:id="742794510">
                                  <w:marLeft w:val="0"/>
                                  <w:marRight w:val="0"/>
                                  <w:marTop w:val="0"/>
                                  <w:marBottom w:val="0"/>
                                  <w:divBdr>
                                    <w:top w:val="none" w:sz="0" w:space="0" w:color="auto"/>
                                    <w:left w:val="none" w:sz="0" w:space="0" w:color="auto"/>
                                    <w:bottom w:val="none" w:sz="0" w:space="0" w:color="auto"/>
                                    <w:right w:val="none" w:sz="0" w:space="0" w:color="auto"/>
                                  </w:divBdr>
                                  <w:divsChild>
                                    <w:div w:id="742794574">
                                      <w:marLeft w:val="0"/>
                                      <w:marRight w:val="0"/>
                                      <w:marTop w:val="0"/>
                                      <w:marBottom w:val="0"/>
                                      <w:divBdr>
                                        <w:top w:val="none" w:sz="0" w:space="0" w:color="auto"/>
                                        <w:left w:val="none" w:sz="0" w:space="0" w:color="auto"/>
                                        <w:bottom w:val="none" w:sz="0" w:space="0" w:color="auto"/>
                                        <w:right w:val="none" w:sz="0" w:space="0" w:color="auto"/>
                                      </w:divBdr>
                                      <w:divsChild>
                                        <w:div w:id="74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485">
      <w:marLeft w:val="0"/>
      <w:marRight w:val="0"/>
      <w:marTop w:val="0"/>
      <w:marBottom w:val="0"/>
      <w:divBdr>
        <w:top w:val="none" w:sz="0" w:space="0" w:color="auto"/>
        <w:left w:val="none" w:sz="0" w:space="0" w:color="auto"/>
        <w:bottom w:val="none" w:sz="0" w:space="0" w:color="auto"/>
        <w:right w:val="none" w:sz="0" w:space="0" w:color="auto"/>
      </w:divBdr>
      <w:divsChild>
        <w:div w:id="742794516">
          <w:marLeft w:val="0"/>
          <w:marRight w:val="0"/>
          <w:marTop w:val="0"/>
          <w:marBottom w:val="0"/>
          <w:divBdr>
            <w:top w:val="none" w:sz="0" w:space="0" w:color="auto"/>
            <w:left w:val="none" w:sz="0" w:space="0" w:color="auto"/>
            <w:bottom w:val="none" w:sz="0" w:space="0" w:color="auto"/>
            <w:right w:val="none" w:sz="0" w:space="0" w:color="auto"/>
          </w:divBdr>
          <w:divsChild>
            <w:div w:id="742794563">
              <w:marLeft w:val="0"/>
              <w:marRight w:val="0"/>
              <w:marTop w:val="0"/>
              <w:marBottom w:val="0"/>
              <w:divBdr>
                <w:top w:val="none" w:sz="0" w:space="0" w:color="auto"/>
                <w:left w:val="none" w:sz="0" w:space="0" w:color="auto"/>
                <w:bottom w:val="none" w:sz="0" w:space="0" w:color="auto"/>
                <w:right w:val="none" w:sz="0" w:space="0" w:color="auto"/>
              </w:divBdr>
              <w:divsChild>
                <w:div w:id="742794501">
                  <w:marLeft w:val="0"/>
                  <w:marRight w:val="0"/>
                  <w:marTop w:val="0"/>
                  <w:marBottom w:val="0"/>
                  <w:divBdr>
                    <w:top w:val="none" w:sz="0" w:space="0" w:color="auto"/>
                    <w:left w:val="none" w:sz="0" w:space="0" w:color="auto"/>
                    <w:bottom w:val="none" w:sz="0" w:space="0" w:color="auto"/>
                    <w:right w:val="none" w:sz="0" w:space="0" w:color="auto"/>
                  </w:divBdr>
                  <w:divsChild>
                    <w:div w:id="742794545">
                      <w:marLeft w:val="0"/>
                      <w:marRight w:val="0"/>
                      <w:marTop w:val="0"/>
                      <w:marBottom w:val="0"/>
                      <w:divBdr>
                        <w:top w:val="none" w:sz="0" w:space="0" w:color="auto"/>
                        <w:left w:val="none" w:sz="0" w:space="0" w:color="auto"/>
                        <w:bottom w:val="none" w:sz="0" w:space="0" w:color="auto"/>
                        <w:right w:val="none" w:sz="0" w:space="0" w:color="auto"/>
                      </w:divBdr>
                      <w:divsChild>
                        <w:div w:id="742794542">
                          <w:marLeft w:val="0"/>
                          <w:marRight w:val="0"/>
                          <w:marTop w:val="0"/>
                          <w:marBottom w:val="0"/>
                          <w:divBdr>
                            <w:top w:val="none" w:sz="0" w:space="0" w:color="auto"/>
                            <w:left w:val="none" w:sz="0" w:space="0" w:color="auto"/>
                            <w:bottom w:val="none" w:sz="0" w:space="0" w:color="auto"/>
                            <w:right w:val="none" w:sz="0" w:space="0" w:color="auto"/>
                          </w:divBdr>
                          <w:divsChild>
                            <w:div w:id="742794537">
                              <w:marLeft w:val="0"/>
                              <w:marRight w:val="0"/>
                              <w:marTop w:val="0"/>
                              <w:marBottom w:val="0"/>
                              <w:divBdr>
                                <w:top w:val="none" w:sz="0" w:space="0" w:color="auto"/>
                                <w:left w:val="none" w:sz="0" w:space="0" w:color="auto"/>
                                <w:bottom w:val="none" w:sz="0" w:space="0" w:color="auto"/>
                                <w:right w:val="none" w:sz="0" w:space="0" w:color="auto"/>
                              </w:divBdr>
                              <w:divsChild>
                                <w:div w:id="742794520">
                                  <w:marLeft w:val="0"/>
                                  <w:marRight w:val="0"/>
                                  <w:marTop w:val="0"/>
                                  <w:marBottom w:val="0"/>
                                  <w:divBdr>
                                    <w:top w:val="none" w:sz="0" w:space="0" w:color="auto"/>
                                    <w:left w:val="none" w:sz="0" w:space="0" w:color="auto"/>
                                    <w:bottom w:val="none" w:sz="0" w:space="0" w:color="auto"/>
                                    <w:right w:val="none" w:sz="0" w:space="0" w:color="auto"/>
                                  </w:divBdr>
                                  <w:divsChild>
                                    <w:div w:id="742794512">
                                      <w:marLeft w:val="0"/>
                                      <w:marRight w:val="0"/>
                                      <w:marTop w:val="0"/>
                                      <w:marBottom w:val="0"/>
                                      <w:divBdr>
                                        <w:top w:val="none" w:sz="0" w:space="0" w:color="auto"/>
                                        <w:left w:val="none" w:sz="0" w:space="0" w:color="auto"/>
                                        <w:bottom w:val="none" w:sz="0" w:space="0" w:color="auto"/>
                                        <w:right w:val="none" w:sz="0" w:space="0" w:color="auto"/>
                                      </w:divBdr>
                                      <w:divsChild>
                                        <w:div w:id="7427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487">
      <w:marLeft w:val="0"/>
      <w:marRight w:val="0"/>
      <w:marTop w:val="0"/>
      <w:marBottom w:val="0"/>
      <w:divBdr>
        <w:top w:val="none" w:sz="0" w:space="0" w:color="auto"/>
        <w:left w:val="none" w:sz="0" w:space="0" w:color="auto"/>
        <w:bottom w:val="none" w:sz="0" w:space="0" w:color="auto"/>
        <w:right w:val="none" w:sz="0" w:space="0" w:color="auto"/>
      </w:divBdr>
      <w:divsChild>
        <w:div w:id="742794592">
          <w:marLeft w:val="0"/>
          <w:marRight w:val="0"/>
          <w:marTop w:val="0"/>
          <w:marBottom w:val="0"/>
          <w:divBdr>
            <w:top w:val="none" w:sz="0" w:space="0" w:color="auto"/>
            <w:left w:val="none" w:sz="0" w:space="0" w:color="auto"/>
            <w:bottom w:val="none" w:sz="0" w:space="0" w:color="auto"/>
            <w:right w:val="none" w:sz="0" w:space="0" w:color="auto"/>
          </w:divBdr>
          <w:divsChild>
            <w:div w:id="742794552">
              <w:marLeft w:val="0"/>
              <w:marRight w:val="0"/>
              <w:marTop w:val="0"/>
              <w:marBottom w:val="0"/>
              <w:divBdr>
                <w:top w:val="none" w:sz="0" w:space="0" w:color="auto"/>
                <w:left w:val="none" w:sz="0" w:space="0" w:color="auto"/>
                <w:bottom w:val="none" w:sz="0" w:space="0" w:color="auto"/>
                <w:right w:val="none" w:sz="0" w:space="0" w:color="auto"/>
              </w:divBdr>
              <w:divsChild>
                <w:div w:id="742794494">
                  <w:marLeft w:val="0"/>
                  <w:marRight w:val="0"/>
                  <w:marTop w:val="0"/>
                  <w:marBottom w:val="0"/>
                  <w:divBdr>
                    <w:top w:val="none" w:sz="0" w:space="0" w:color="auto"/>
                    <w:left w:val="none" w:sz="0" w:space="0" w:color="auto"/>
                    <w:bottom w:val="none" w:sz="0" w:space="0" w:color="auto"/>
                    <w:right w:val="none" w:sz="0" w:space="0" w:color="auto"/>
                  </w:divBdr>
                  <w:divsChild>
                    <w:div w:id="742794550">
                      <w:marLeft w:val="0"/>
                      <w:marRight w:val="0"/>
                      <w:marTop w:val="0"/>
                      <w:marBottom w:val="0"/>
                      <w:divBdr>
                        <w:top w:val="none" w:sz="0" w:space="0" w:color="auto"/>
                        <w:left w:val="none" w:sz="0" w:space="0" w:color="auto"/>
                        <w:bottom w:val="none" w:sz="0" w:space="0" w:color="auto"/>
                        <w:right w:val="none" w:sz="0" w:space="0" w:color="auto"/>
                      </w:divBdr>
                      <w:divsChild>
                        <w:div w:id="742794569">
                          <w:marLeft w:val="0"/>
                          <w:marRight w:val="0"/>
                          <w:marTop w:val="0"/>
                          <w:marBottom w:val="0"/>
                          <w:divBdr>
                            <w:top w:val="none" w:sz="0" w:space="0" w:color="auto"/>
                            <w:left w:val="none" w:sz="0" w:space="0" w:color="auto"/>
                            <w:bottom w:val="none" w:sz="0" w:space="0" w:color="auto"/>
                            <w:right w:val="none" w:sz="0" w:space="0" w:color="auto"/>
                          </w:divBdr>
                          <w:divsChild>
                            <w:div w:id="742794583">
                              <w:marLeft w:val="0"/>
                              <w:marRight w:val="0"/>
                              <w:marTop w:val="0"/>
                              <w:marBottom w:val="0"/>
                              <w:divBdr>
                                <w:top w:val="none" w:sz="0" w:space="0" w:color="auto"/>
                                <w:left w:val="none" w:sz="0" w:space="0" w:color="auto"/>
                                <w:bottom w:val="none" w:sz="0" w:space="0" w:color="auto"/>
                                <w:right w:val="none" w:sz="0" w:space="0" w:color="auto"/>
                              </w:divBdr>
                              <w:divsChild>
                                <w:div w:id="742794579">
                                  <w:marLeft w:val="0"/>
                                  <w:marRight w:val="0"/>
                                  <w:marTop w:val="0"/>
                                  <w:marBottom w:val="0"/>
                                  <w:divBdr>
                                    <w:top w:val="none" w:sz="0" w:space="0" w:color="auto"/>
                                    <w:left w:val="none" w:sz="0" w:space="0" w:color="auto"/>
                                    <w:bottom w:val="none" w:sz="0" w:space="0" w:color="auto"/>
                                    <w:right w:val="none" w:sz="0" w:space="0" w:color="auto"/>
                                  </w:divBdr>
                                  <w:divsChild>
                                    <w:div w:id="742794539">
                                      <w:marLeft w:val="0"/>
                                      <w:marRight w:val="0"/>
                                      <w:marTop w:val="0"/>
                                      <w:marBottom w:val="0"/>
                                      <w:divBdr>
                                        <w:top w:val="none" w:sz="0" w:space="0" w:color="auto"/>
                                        <w:left w:val="none" w:sz="0" w:space="0" w:color="auto"/>
                                        <w:bottom w:val="none" w:sz="0" w:space="0" w:color="auto"/>
                                        <w:right w:val="none" w:sz="0" w:space="0" w:color="auto"/>
                                      </w:divBdr>
                                      <w:divsChild>
                                        <w:div w:id="7427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488">
      <w:marLeft w:val="0"/>
      <w:marRight w:val="0"/>
      <w:marTop w:val="0"/>
      <w:marBottom w:val="0"/>
      <w:divBdr>
        <w:top w:val="none" w:sz="0" w:space="0" w:color="auto"/>
        <w:left w:val="none" w:sz="0" w:space="0" w:color="auto"/>
        <w:bottom w:val="none" w:sz="0" w:space="0" w:color="auto"/>
        <w:right w:val="none" w:sz="0" w:space="0" w:color="auto"/>
      </w:divBdr>
      <w:divsChild>
        <w:div w:id="742794484">
          <w:marLeft w:val="0"/>
          <w:marRight w:val="0"/>
          <w:marTop w:val="0"/>
          <w:marBottom w:val="0"/>
          <w:divBdr>
            <w:top w:val="none" w:sz="0" w:space="0" w:color="auto"/>
            <w:left w:val="none" w:sz="0" w:space="0" w:color="auto"/>
            <w:bottom w:val="none" w:sz="0" w:space="0" w:color="auto"/>
            <w:right w:val="none" w:sz="0" w:space="0" w:color="auto"/>
          </w:divBdr>
          <w:divsChild>
            <w:div w:id="742794593">
              <w:marLeft w:val="0"/>
              <w:marRight w:val="0"/>
              <w:marTop w:val="0"/>
              <w:marBottom w:val="0"/>
              <w:divBdr>
                <w:top w:val="none" w:sz="0" w:space="0" w:color="auto"/>
                <w:left w:val="none" w:sz="0" w:space="0" w:color="auto"/>
                <w:bottom w:val="none" w:sz="0" w:space="0" w:color="auto"/>
                <w:right w:val="none" w:sz="0" w:space="0" w:color="auto"/>
              </w:divBdr>
              <w:divsChild>
                <w:div w:id="742794595">
                  <w:marLeft w:val="0"/>
                  <w:marRight w:val="0"/>
                  <w:marTop w:val="0"/>
                  <w:marBottom w:val="0"/>
                  <w:divBdr>
                    <w:top w:val="none" w:sz="0" w:space="0" w:color="auto"/>
                    <w:left w:val="none" w:sz="0" w:space="0" w:color="auto"/>
                    <w:bottom w:val="none" w:sz="0" w:space="0" w:color="auto"/>
                    <w:right w:val="none" w:sz="0" w:space="0" w:color="auto"/>
                  </w:divBdr>
                  <w:divsChild>
                    <w:div w:id="742794597">
                      <w:marLeft w:val="0"/>
                      <w:marRight w:val="0"/>
                      <w:marTop w:val="0"/>
                      <w:marBottom w:val="0"/>
                      <w:divBdr>
                        <w:top w:val="none" w:sz="0" w:space="0" w:color="auto"/>
                        <w:left w:val="none" w:sz="0" w:space="0" w:color="auto"/>
                        <w:bottom w:val="none" w:sz="0" w:space="0" w:color="auto"/>
                        <w:right w:val="none" w:sz="0" w:space="0" w:color="auto"/>
                      </w:divBdr>
                      <w:divsChild>
                        <w:div w:id="742794519">
                          <w:marLeft w:val="0"/>
                          <w:marRight w:val="0"/>
                          <w:marTop w:val="0"/>
                          <w:marBottom w:val="0"/>
                          <w:divBdr>
                            <w:top w:val="none" w:sz="0" w:space="0" w:color="auto"/>
                            <w:left w:val="none" w:sz="0" w:space="0" w:color="auto"/>
                            <w:bottom w:val="none" w:sz="0" w:space="0" w:color="auto"/>
                            <w:right w:val="none" w:sz="0" w:space="0" w:color="auto"/>
                          </w:divBdr>
                          <w:divsChild>
                            <w:div w:id="742794556">
                              <w:marLeft w:val="0"/>
                              <w:marRight w:val="0"/>
                              <w:marTop w:val="0"/>
                              <w:marBottom w:val="0"/>
                              <w:divBdr>
                                <w:top w:val="none" w:sz="0" w:space="0" w:color="auto"/>
                                <w:left w:val="none" w:sz="0" w:space="0" w:color="auto"/>
                                <w:bottom w:val="none" w:sz="0" w:space="0" w:color="auto"/>
                                <w:right w:val="none" w:sz="0" w:space="0" w:color="auto"/>
                              </w:divBdr>
                              <w:divsChild>
                                <w:div w:id="742794560">
                                  <w:marLeft w:val="0"/>
                                  <w:marRight w:val="0"/>
                                  <w:marTop w:val="0"/>
                                  <w:marBottom w:val="0"/>
                                  <w:divBdr>
                                    <w:top w:val="none" w:sz="0" w:space="0" w:color="auto"/>
                                    <w:left w:val="none" w:sz="0" w:space="0" w:color="auto"/>
                                    <w:bottom w:val="none" w:sz="0" w:space="0" w:color="auto"/>
                                    <w:right w:val="none" w:sz="0" w:space="0" w:color="auto"/>
                                  </w:divBdr>
                                  <w:divsChild>
                                    <w:div w:id="742794551">
                                      <w:marLeft w:val="0"/>
                                      <w:marRight w:val="0"/>
                                      <w:marTop w:val="0"/>
                                      <w:marBottom w:val="0"/>
                                      <w:divBdr>
                                        <w:top w:val="none" w:sz="0" w:space="0" w:color="auto"/>
                                        <w:left w:val="none" w:sz="0" w:space="0" w:color="auto"/>
                                        <w:bottom w:val="none" w:sz="0" w:space="0" w:color="auto"/>
                                        <w:right w:val="none" w:sz="0" w:space="0" w:color="auto"/>
                                      </w:divBdr>
                                      <w:divsChild>
                                        <w:div w:id="7427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492">
      <w:marLeft w:val="0"/>
      <w:marRight w:val="0"/>
      <w:marTop w:val="0"/>
      <w:marBottom w:val="0"/>
      <w:divBdr>
        <w:top w:val="none" w:sz="0" w:space="0" w:color="auto"/>
        <w:left w:val="none" w:sz="0" w:space="0" w:color="auto"/>
        <w:bottom w:val="none" w:sz="0" w:space="0" w:color="auto"/>
        <w:right w:val="none" w:sz="0" w:space="0" w:color="auto"/>
      </w:divBdr>
      <w:divsChild>
        <w:div w:id="742794525">
          <w:marLeft w:val="0"/>
          <w:marRight w:val="0"/>
          <w:marTop w:val="0"/>
          <w:marBottom w:val="0"/>
          <w:divBdr>
            <w:top w:val="none" w:sz="0" w:space="0" w:color="auto"/>
            <w:left w:val="none" w:sz="0" w:space="0" w:color="auto"/>
            <w:bottom w:val="none" w:sz="0" w:space="0" w:color="auto"/>
            <w:right w:val="none" w:sz="0" w:space="0" w:color="auto"/>
          </w:divBdr>
          <w:divsChild>
            <w:div w:id="742794566">
              <w:marLeft w:val="0"/>
              <w:marRight w:val="0"/>
              <w:marTop w:val="0"/>
              <w:marBottom w:val="0"/>
              <w:divBdr>
                <w:top w:val="none" w:sz="0" w:space="0" w:color="auto"/>
                <w:left w:val="none" w:sz="0" w:space="0" w:color="auto"/>
                <w:bottom w:val="none" w:sz="0" w:space="0" w:color="auto"/>
                <w:right w:val="none" w:sz="0" w:space="0" w:color="auto"/>
              </w:divBdr>
              <w:divsChild>
                <w:div w:id="742794489">
                  <w:marLeft w:val="0"/>
                  <w:marRight w:val="0"/>
                  <w:marTop w:val="0"/>
                  <w:marBottom w:val="0"/>
                  <w:divBdr>
                    <w:top w:val="none" w:sz="0" w:space="0" w:color="auto"/>
                    <w:left w:val="none" w:sz="0" w:space="0" w:color="auto"/>
                    <w:bottom w:val="none" w:sz="0" w:space="0" w:color="auto"/>
                    <w:right w:val="none" w:sz="0" w:space="0" w:color="auto"/>
                  </w:divBdr>
                  <w:divsChild>
                    <w:div w:id="742794572">
                      <w:marLeft w:val="0"/>
                      <w:marRight w:val="0"/>
                      <w:marTop w:val="0"/>
                      <w:marBottom w:val="0"/>
                      <w:divBdr>
                        <w:top w:val="none" w:sz="0" w:space="0" w:color="auto"/>
                        <w:left w:val="none" w:sz="0" w:space="0" w:color="auto"/>
                        <w:bottom w:val="none" w:sz="0" w:space="0" w:color="auto"/>
                        <w:right w:val="none" w:sz="0" w:space="0" w:color="auto"/>
                      </w:divBdr>
                      <w:divsChild>
                        <w:div w:id="742794515">
                          <w:marLeft w:val="0"/>
                          <w:marRight w:val="0"/>
                          <w:marTop w:val="0"/>
                          <w:marBottom w:val="0"/>
                          <w:divBdr>
                            <w:top w:val="none" w:sz="0" w:space="0" w:color="auto"/>
                            <w:left w:val="none" w:sz="0" w:space="0" w:color="auto"/>
                            <w:bottom w:val="none" w:sz="0" w:space="0" w:color="auto"/>
                            <w:right w:val="none" w:sz="0" w:space="0" w:color="auto"/>
                          </w:divBdr>
                          <w:divsChild>
                            <w:div w:id="742794503">
                              <w:marLeft w:val="0"/>
                              <w:marRight w:val="0"/>
                              <w:marTop w:val="0"/>
                              <w:marBottom w:val="0"/>
                              <w:divBdr>
                                <w:top w:val="none" w:sz="0" w:space="0" w:color="auto"/>
                                <w:left w:val="none" w:sz="0" w:space="0" w:color="auto"/>
                                <w:bottom w:val="none" w:sz="0" w:space="0" w:color="auto"/>
                                <w:right w:val="none" w:sz="0" w:space="0" w:color="auto"/>
                              </w:divBdr>
                              <w:divsChild>
                                <w:div w:id="742794573">
                                  <w:marLeft w:val="0"/>
                                  <w:marRight w:val="0"/>
                                  <w:marTop w:val="0"/>
                                  <w:marBottom w:val="0"/>
                                  <w:divBdr>
                                    <w:top w:val="none" w:sz="0" w:space="0" w:color="auto"/>
                                    <w:left w:val="none" w:sz="0" w:space="0" w:color="auto"/>
                                    <w:bottom w:val="none" w:sz="0" w:space="0" w:color="auto"/>
                                    <w:right w:val="none" w:sz="0" w:space="0" w:color="auto"/>
                                  </w:divBdr>
                                  <w:divsChild>
                                    <w:div w:id="742794529">
                                      <w:marLeft w:val="0"/>
                                      <w:marRight w:val="0"/>
                                      <w:marTop w:val="0"/>
                                      <w:marBottom w:val="0"/>
                                      <w:divBdr>
                                        <w:top w:val="none" w:sz="0" w:space="0" w:color="auto"/>
                                        <w:left w:val="none" w:sz="0" w:space="0" w:color="auto"/>
                                        <w:bottom w:val="none" w:sz="0" w:space="0" w:color="auto"/>
                                        <w:right w:val="none" w:sz="0" w:space="0" w:color="auto"/>
                                      </w:divBdr>
                                      <w:divsChild>
                                        <w:div w:id="7427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514">
      <w:marLeft w:val="0"/>
      <w:marRight w:val="0"/>
      <w:marTop w:val="0"/>
      <w:marBottom w:val="0"/>
      <w:divBdr>
        <w:top w:val="none" w:sz="0" w:space="0" w:color="auto"/>
        <w:left w:val="none" w:sz="0" w:space="0" w:color="auto"/>
        <w:bottom w:val="none" w:sz="0" w:space="0" w:color="auto"/>
        <w:right w:val="none" w:sz="0" w:space="0" w:color="auto"/>
      </w:divBdr>
      <w:divsChild>
        <w:div w:id="742794589">
          <w:marLeft w:val="0"/>
          <w:marRight w:val="0"/>
          <w:marTop w:val="0"/>
          <w:marBottom w:val="0"/>
          <w:divBdr>
            <w:top w:val="none" w:sz="0" w:space="0" w:color="auto"/>
            <w:left w:val="none" w:sz="0" w:space="0" w:color="auto"/>
            <w:bottom w:val="none" w:sz="0" w:space="0" w:color="auto"/>
            <w:right w:val="none" w:sz="0" w:space="0" w:color="auto"/>
          </w:divBdr>
          <w:divsChild>
            <w:div w:id="742794517">
              <w:marLeft w:val="0"/>
              <w:marRight w:val="0"/>
              <w:marTop w:val="0"/>
              <w:marBottom w:val="0"/>
              <w:divBdr>
                <w:top w:val="none" w:sz="0" w:space="0" w:color="auto"/>
                <w:left w:val="none" w:sz="0" w:space="0" w:color="auto"/>
                <w:bottom w:val="none" w:sz="0" w:space="0" w:color="auto"/>
                <w:right w:val="none" w:sz="0" w:space="0" w:color="auto"/>
              </w:divBdr>
              <w:divsChild>
                <w:div w:id="742794584">
                  <w:marLeft w:val="0"/>
                  <w:marRight w:val="0"/>
                  <w:marTop w:val="0"/>
                  <w:marBottom w:val="0"/>
                  <w:divBdr>
                    <w:top w:val="none" w:sz="0" w:space="0" w:color="auto"/>
                    <w:left w:val="none" w:sz="0" w:space="0" w:color="auto"/>
                    <w:bottom w:val="none" w:sz="0" w:space="0" w:color="auto"/>
                    <w:right w:val="none" w:sz="0" w:space="0" w:color="auto"/>
                  </w:divBdr>
                  <w:divsChild>
                    <w:div w:id="742794481">
                      <w:marLeft w:val="0"/>
                      <w:marRight w:val="0"/>
                      <w:marTop w:val="0"/>
                      <w:marBottom w:val="0"/>
                      <w:divBdr>
                        <w:top w:val="none" w:sz="0" w:space="0" w:color="auto"/>
                        <w:left w:val="none" w:sz="0" w:space="0" w:color="auto"/>
                        <w:bottom w:val="none" w:sz="0" w:space="0" w:color="auto"/>
                        <w:right w:val="none" w:sz="0" w:space="0" w:color="auto"/>
                      </w:divBdr>
                      <w:divsChild>
                        <w:div w:id="742794491">
                          <w:marLeft w:val="0"/>
                          <w:marRight w:val="0"/>
                          <w:marTop w:val="0"/>
                          <w:marBottom w:val="0"/>
                          <w:divBdr>
                            <w:top w:val="none" w:sz="0" w:space="0" w:color="auto"/>
                            <w:left w:val="none" w:sz="0" w:space="0" w:color="auto"/>
                            <w:bottom w:val="none" w:sz="0" w:space="0" w:color="auto"/>
                            <w:right w:val="none" w:sz="0" w:space="0" w:color="auto"/>
                          </w:divBdr>
                          <w:divsChild>
                            <w:div w:id="742794590">
                              <w:marLeft w:val="0"/>
                              <w:marRight w:val="0"/>
                              <w:marTop w:val="0"/>
                              <w:marBottom w:val="0"/>
                              <w:divBdr>
                                <w:top w:val="none" w:sz="0" w:space="0" w:color="auto"/>
                                <w:left w:val="none" w:sz="0" w:space="0" w:color="auto"/>
                                <w:bottom w:val="none" w:sz="0" w:space="0" w:color="auto"/>
                                <w:right w:val="none" w:sz="0" w:space="0" w:color="auto"/>
                              </w:divBdr>
                              <w:divsChild>
                                <w:div w:id="742794533">
                                  <w:marLeft w:val="0"/>
                                  <w:marRight w:val="0"/>
                                  <w:marTop w:val="0"/>
                                  <w:marBottom w:val="0"/>
                                  <w:divBdr>
                                    <w:top w:val="none" w:sz="0" w:space="0" w:color="auto"/>
                                    <w:left w:val="none" w:sz="0" w:space="0" w:color="auto"/>
                                    <w:bottom w:val="none" w:sz="0" w:space="0" w:color="auto"/>
                                    <w:right w:val="none" w:sz="0" w:space="0" w:color="auto"/>
                                  </w:divBdr>
                                  <w:divsChild>
                                    <w:div w:id="742794522">
                                      <w:marLeft w:val="0"/>
                                      <w:marRight w:val="0"/>
                                      <w:marTop w:val="0"/>
                                      <w:marBottom w:val="0"/>
                                      <w:divBdr>
                                        <w:top w:val="none" w:sz="0" w:space="0" w:color="auto"/>
                                        <w:left w:val="none" w:sz="0" w:space="0" w:color="auto"/>
                                        <w:bottom w:val="none" w:sz="0" w:space="0" w:color="auto"/>
                                        <w:right w:val="none" w:sz="0" w:space="0" w:color="auto"/>
                                      </w:divBdr>
                                      <w:divsChild>
                                        <w:div w:id="7427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523">
      <w:marLeft w:val="0"/>
      <w:marRight w:val="0"/>
      <w:marTop w:val="0"/>
      <w:marBottom w:val="0"/>
      <w:divBdr>
        <w:top w:val="none" w:sz="0" w:space="0" w:color="auto"/>
        <w:left w:val="none" w:sz="0" w:space="0" w:color="auto"/>
        <w:bottom w:val="none" w:sz="0" w:space="0" w:color="auto"/>
        <w:right w:val="none" w:sz="0" w:space="0" w:color="auto"/>
      </w:divBdr>
      <w:divsChild>
        <w:div w:id="742794548">
          <w:marLeft w:val="0"/>
          <w:marRight w:val="0"/>
          <w:marTop w:val="0"/>
          <w:marBottom w:val="0"/>
          <w:divBdr>
            <w:top w:val="none" w:sz="0" w:space="0" w:color="auto"/>
            <w:left w:val="none" w:sz="0" w:space="0" w:color="auto"/>
            <w:bottom w:val="none" w:sz="0" w:space="0" w:color="auto"/>
            <w:right w:val="none" w:sz="0" w:space="0" w:color="auto"/>
          </w:divBdr>
          <w:divsChild>
            <w:div w:id="742794543">
              <w:marLeft w:val="0"/>
              <w:marRight w:val="0"/>
              <w:marTop w:val="0"/>
              <w:marBottom w:val="0"/>
              <w:divBdr>
                <w:top w:val="none" w:sz="0" w:space="0" w:color="auto"/>
                <w:left w:val="none" w:sz="0" w:space="0" w:color="auto"/>
                <w:bottom w:val="none" w:sz="0" w:space="0" w:color="auto"/>
                <w:right w:val="none" w:sz="0" w:space="0" w:color="auto"/>
              </w:divBdr>
              <w:divsChild>
                <w:div w:id="742794596">
                  <w:marLeft w:val="0"/>
                  <w:marRight w:val="0"/>
                  <w:marTop w:val="0"/>
                  <w:marBottom w:val="0"/>
                  <w:divBdr>
                    <w:top w:val="none" w:sz="0" w:space="0" w:color="auto"/>
                    <w:left w:val="none" w:sz="0" w:space="0" w:color="auto"/>
                    <w:bottom w:val="none" w:sz="0" w:space="0" w:color="auto"/>
                    <w:right w:val="none" w:sz="0" w:space="0" w:color="auto"/>
                  </w:divBdr>
                  <w:divsChild>
                    <w:div w:id="742794598">
                      <w:marLeft w:val="0"/>
                      <w:marRight w:val="0"/>
                      <w:marTop w:val="0"/>
                      <w:marBottom w:val="0"/>
                      <w:divBdr>
                        <w:top w:val="none" w:sz="0" w:space="0" w:color="auto"/>
                        <w:left w:val="none" w:sz="0" w:space="0" w:color="auto"/>
                        <w:bottom w:val="none" w:sz="0" w:space="0" w:color="auto"/>
                        <w:right w:val="none" w:sz="0" w:space="0" w:color="auto"/>
                      </w:divBdr>
                      <w:divsChild>
                        <w:div w:id="742794498">
                          <w:marLeft w:val="0"/>
                          <w:marRight w:val="0"/>
                          <w:marTop w:val="0"/>
                          <w:marBottom w:val="0"/>
                          <w:divBdr>
                            <w:top w:val="none" w:sz="0" w:space="0" w:color="auto"/>
                            <w:left w:val="none" w:sz="0" w:space="0" w:color="auto"/>
                            <w:bottom w:val="none" w:sz="0" w:space="0" w:color="auto"/>
                            <w:right w:val="none" w:sz="0" w:space="0" w:color="auto"/>
                          </w:divBdr>
                          <w:divsChild>
                            <w:div w:id="742794511">
                              <w:marLeft w:val="0"/>
                              <w:marRight w:val="0"/>
                              <w:marTop w:val="0"/>
                              <w:marBottom w:val="0"/>
                              <w:divBdr>
                                <w:top w:val="none" w:sz="0" w:space="0" w:color="auto"/>
                                <w:left w:val="none" w:sz="0" w:space="0" w:color="auto"/>
                                <w:bottom w:val="none" w:sz="0" w:space="0" w:color="auto"/>
                                <w:right w:val="none" w:sz="0" w:space="0" w:color="auto"/>
                              </w:divBdr>
                              <w:divsChild>
                                <w:div w:id="742794553">
                                  <w:marLeft w:val="0"/>
                                  <w:marRight w:val="0"/>
                                  <w:marTop w:val="0"/>
                                  <w:marBottom w:val="0"/>
                                  <w:divBdr>
                                    <w:top w:val="none" w:sz="0" w:space="0" w:color="auto"/>
                                    <w:left w:val="none" w:sz="0" w:space="0" w:color="auto"/>
                                    <w:bottom w:val="none" w:sz="0" w:space="0" w:color="auto"/>
                                    <w:right w:val="none" w:sz="0" w:space="0" w:color="auto"/>
                                  </w:divBdr>
                                  <w:divsChild>
                                    <w:div w:id="742794500">
                                      <w:marLeft w:val="0"/>
                                      <w:marRight w:val="0"/>
                                      <w:marTop w:val="0"/>
                                      <w:marBottom w:val="0"/>
                                      <w:divBdr>
                                        <w:top w:val="none" w:sz="0" w:space="0" w:color="auto"/>
                                        <w:left w:val="none" w:sz="0" w:space="0" w:color="auto"/>
                                        <w:bottom w:val="none" w:sz="0" w:space="0" w:color="auto"/>
                                        <w:right w:val="none" w:sz="0" w:space="0" w:color="auto"/>
                                      </w:divBdr>
                                      <w:divsChild>
                                        <w:div w:id="7427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564">
      <w:marLeft w:val="0"/>
      <w:marRight w:val="0"/>
      <w:marTop w:val="0"/>
      <w:marBottom w:val="0"/>
      <w:divBdr>
        <w:top w:val="none" w:sz="0" w:space="0" w:color="auto"/>
        <w:left w:val="none" w:sz="0" w:space="0" w:color="auto"/>
        <w:bottom w:val="none" w:sz="0" w:space="0" w:color="auto"/>
        <w:right w:val="none" w:sz="0" w:space="0" w:color="auto"/>
      </w:divBdr>
      <w:divsChild>
        <w:div w:id="742794546">
          <w:marLeft w:val="0"/>
          <w:marRight w:val="0"/>
          <w:marTop w:val="0"/>
          <w:marBottom w:val="0"/>
          <w:divBdr>
            <w:top w:val="none" w:sz="0" w:space="0" w:color="auto"/>
            <w:left w:val="none" w:sz="0" w:space="0" w:color="auto"/>
            <w:bottom w:val="none" w:sz="0" w:space="0" w:color="auto"/>
            <w:right w:val="none" w:sz="0" w:space="0" w:color="auto"/>
          </w:divBdr>
          <w:divsChild>
            <w:div w:id="742794555">
              <w:marLeft w:val="0"/>
              <w:marRight w:val="0"/>
              <w:marTop w:val="0"/>
              <w:marBottom w:val="0"/>
              <w:divBdr>
                <w:top w:val="none" w:sz="0" w:space="0" w:color="auto"/>
                <w:left w:val="none" w:sz="0" w:space="0" w:color="auto"/>
                <w:bottom w:val="none" w:sz="0" w:space="0" w:color="auto"/>
                <w:right w:val="none" w:sz="0" w:space="0" w:color="auto"/>
              </w:divBdr>
              <w:divsChild>
                <w:div w:id="742794558">
                  <w:marLeft w:val="0"/>
                  <w:marRight w:val="0"/>
                  <w:marTop w:val="0"/>
                  <w:marBottom w:val="0"/>
                  <w:divBdr>
                    <w:top w:val="none" w:sz="0" w:space="0" w:color="auto"/>
                    <w:left w:val="none" w:sz="0" w:space="0" w:color="auto"/>
                    <w:bottom w:val="none" w:sz="0" w:space="0" w:color="auto"/>
                    <w:right w:val="none" w:sz="0" w:space="0" w:color="auto"/>
                  </w:divBdr>
                  <w:divsChild>
                    <w:div w:id="742794535">
                      <w:marLeft w:val="0"/>
                      <w:marRight w:val="0"/>
                      <w:marTop w:val="0"/>
                      <w:marBottom w:val="0"/>
                      <w:divBdr>
                        <w:top w:val="none" w:sz="0" w:space="0" w:color="auto"/>
                        <w:left w:val="none" w:sz="0" w:space="0" w:color="auto"/>
                        <w:bottom w:val="none" w:sz="0" w:space="0" w:color="auto"/>
                        <w:right w:val="none" w:sz="0" w:space="0" w:color="auto"/>
                      </w:divBdr>
                      <w:divsChild>
                        <w:div w:id="742794544">
                          <w:marLeft w:val="0"/>
                          <w:marRight w:val="0"/>
                          <w:marTop w:val="0"/>
                          <w:marBottom w:val="0"/>
                          <w:divBdr>
                            <w:top w:val="none" w:sz="0" w:space="0" w:color="auto"/>
                            <w:left w:val="none" w:sz="0" w:space="0" w:color="auto"/>
                            <w:bottom w:val="none" w:sz="0" w:space="0" w:color="auto"/>
                            <w:right w:val="none" w:sz="0" w:space="0" w:color="auto"/>
                          </w:divBdr>
                          <w:divsChild>
                            <w:div w:id="742794594">
                              <w:marLeft w:val="0"/>
                              <w:marRight w:val="0"/>
                              <w:marTop w:val="0"/>
                              <w:marBottom w:val="0"/>
                              <w:divBdr>
                                <w:top w:val="none" w:sz="0" w:space="0" w:color="auto"/>
                                <w:left w:val="none" w:sz="0" w:space="0" w:color="auto"/>
                                <w:bottom w:val="none" w:sz="0" w:space="0" w:color="auto"/>
                                <w:right w:val="none" w:sz="0" w:space="0" w:color="auto"/>
                              </w:divBdr>
                              <w:divsChild>
                                <w:div w:id="742794568">
                                  <w:marLeft w:val="0"/>
                                  <w:marRight w:val="0"/>
                                  <w:marTop w:val="0"/>
                                  <w:marBottom w:val="0"/>
                                  <w:divBdr>
                                    <w:top w:val="none" w:sz="0" w:space="0" w:color="auto"/>
                                    <w:left w:val="none" w:sz="0" w:space="0" w:color="auto"/>
                                    <w:bottom w:val="none" w:sz="0" w:space="0" w:color="auto"/>
                                    <w:right w:val="none" w:sz="0" w:space="0" w:color="auto"/>
                                  </w:divBdr>
                                  <w:divsChild>
                                    <w:div w:id="742794557">
                                      <w:marLeft w:val="0"/>
                                      <w:marRight w:val="0"/>
                                      <w:marTop w:val="0"/>
                                      <w:marBottom w:val="0"/>
                                      <w:divBdr>
                                        <w:top w:val="none" w:sz="0" w:space="0" w:color="auto"/>
                                        <w:left w:val="none" w:sz="0" w:space="0" w:color="auto"/>
                                        <w:bottom w:val="none" w:sz="0" w:space="0" w:color="auto"/>
                                        <w:right w:val="none" w:sz="0" w:space="0" w:color="auto"/>
                                      </w:divBdr>
                                      <w:divsChild>
                                        <w:div w:id="7427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742794486">
          <w:marLeft w:val="0"/>
          <w:marRight w:val="0"/>
          <w:marTop w:val="0"/>
          <w:marBottom w:val="0"/>
          <w:divBdr>
            <w:top w:val="none" w:sz="0" w:space="0" w:color="auto"/>
            <w:left w:val="none" w:sz="0" w:space="0" w:color="auto"/>
            <w:bottom w:val="none" w:sz="0" w:space="0" w:color="auto"/>
            <w:right w:val="none" w:sz="0" w:space="0" w:color="auto"/>
          </w:divBdr>
          <w:divsChild>
            <w:div w:id="742794495">
              <w:marLeft w:val="0"/>
              <w:marRight w:val="0"/>
              <w:marTop w:val="0"/>
              <w:marBottom w:val="0"/>
              <w:divBdr>
                <w:top w:val="none" w:sz="0" w:space="0" w:color="auto"/>
                <w:left w:val="none" w:sz="0" w:space="0" w:color="auto"/>
                <w:bottom w:val="none" w:sz="0" w:space="0" w:color="auto"/>
                <w:right w:val="none" w:sz="0" w:space="0" w:color="auto"/>
              </w:divBdr>
              <w:divsChild>
                <w:div w:id="742794580">
                  <w:marLeft w:val="0"/>
                  <w:marRight w:val="0"/>
                  <w:marTop w:val="0"/>
                  <w:marBottom w:val="0"/>
                  <w:divBdr>
                    <w:top w:val="none" w:sz="0" w:space="0" w:color="auto"/>
                    <w:left w:val="none" w:sz="0" w:space="0" w:color="auto"/>
                    <w:bottom w:val="none" w:sz="0" w:space="0" w:color="auto"/>
                    <w:right w:val="none" w:sz="0" w:space="0" w:color="auto"/>
                  </w:divBdr>
                  <w:divsChild>
                    <w:div w:id="742794547">
                      <w:marLeft w:val="0"/>
                      <w:marRight w:val="0"/>
                      <w:marTop w:val="0"/>
                      <w:marBottom w:val="0"/>
                      <w:divBdr>
                        <w:top w:val="none" w:sz="0" w:space="0" w:color="auto"/>
                        <w:left w:val="none" w:sz="0" w:space="0" w:color="auto"/>
                        <w:bottom w:val="none" w:sz="0" w:space="0" w:color="auto"/>
                        <w:right w:val="none" w:sz="0" w:space="0" w:color="auto"/>
                      </w:divBdr>
                      <w:divsChild>
                        <w:div w:id="742794561">
                          <w:marLeft w:val="0"/>
                          <w:marRight w:val="0"/>
                          <w:marTop w:val="0"/>
                          <w:marBottom w:val="0"/>
                          <w:divBdr>
                            <w:top w:val="none" w:sz="0" w:space="0" w:color="auto"/>
                            <w:left w:val="none" w:sz="0" w:space="0" w:color="auto"/>
                            <w:bottom w:val="none" w:sz="0" w:space="0" w:color="auto"/>
                            <w:right w:val="none" w:sz="0" w:space="0" w:color="auto"/>
                          </w:divBdr>
                          <w:divsChild>
                            <w:div w:id="742794528">
                              <w:marLeft w:val="0"/>
                              <w:marRight w:val="0"/>
                              <w:marTop w:val="0"/>
                              <w:marBottom w:val="0"/>
                              <w:divBdr>
                                <w:top w:val="none" w:sz="0" w:space="0" w:color="auto"/>
                                <w:left w:val="none" w:sz="0" w:space="0" w:color="auto"/>
                                <w:bottom w:val="none" w:sz="0" w:space="0" w:color="auto"/>
                                <w:right w:val="none" w:sz="0" w:space="0" w:color="auto"/>
                              </w:divBdr>
                              <w:divsChild>
                                <w:div w:id="742794571">
                                  <w:marLeft w:val="0"/>
                                  <w:marRight w:val="0"/>
                                  <w:marTop w:val="0"/>
                                  <w:marBottom w:val="0"/>
                                  <w:divBdr>
                                    <w:top w:val="none" w:sz="0" w:space="0" w:color="auto"/>
                                    <w:left w:val="none" w:sz="0" w:space="0" w:color="auto"/>
                                    <w:bottom w:val="none" w:sz="0" w:space="0" w:color="auto"/>
                                    <w:right w:val="none" w:sz="0" w:space="0" w:color="auto"/>
                                  </w:divBdr>
                                  <w:divsChild>
                                    <w:div w:id="742794578">
                                      <w:marLeft w:val="0"/>
                                      <w:marRight w:val="0"/>
                                      <w:marTop w:val="0"/>
                                      <w:marBottom w:val="0"/>
                                      <w:divBdr>
                                        <w:top w:val="none" w:sz="0" w:space="0" w:color="auto"/>
                                        <w:left w:val="none" w:sz="0" w:space="0" w:color="auto"/>
                                        <w:bottom w:val="none" w:sz="0" w:space="0" w:color="auto"/>
                                        <w:right w:val="none" w:sz="0" w:space="0" w:color="auto"/>
                                      </w:divBdr>
                                      <w:divsChild>
                                        <w:div w:id="742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585">
      <w:marLeft w:val="0"/>
      <w:marRight w:val="0"/>
      <w:marTop w:val="0"/>
      <w:marBottom w:val="0"/>
      <w:divBdr>
        <w:top w:val="none" w:sz="0" w:space="0" w:color="auto"/>
        <w:left w:val="none" w:sz="0" w:space="0" w:color="auto"/>
        <w:bottom w:val="none" w:sz="0" w:space="0" w:color="auto"/>
        <w:right w:val="none" w:sz="0" w:space="0" w:color="auto"/>
      </w:divBdr>
      <w:divsChild>
        <w:div w:id="742794508">
          <w:marLeft w:val="0"/>
          <w:marRight w:val="0"/>
          <w:marTop w:val="0"/>
          <w:marBottom w:val="0"/>
          <w:divBdr>
            <w:top w:val="none" w:sz="0" w:space="0" w:color="auto"/>
            <w:left w:val="none" w:sz="0" w:space="0" w:color="auto"/>
            <w:bottom w:val="none" w:sz="0" w:space="0" w:color="auto"/>
            <w:right w:val="none" w:sz="0" w:space="0" w:color="auto"/>
          </w:divBdr>
          <w:divsChild>
            <w:div w:id="742794493">
              <w:marLeft w:val="0"/>
              <w:marRight w:val="0"/>
              <w:marTop w:val="0"/>
              <w:marBottom w:val="0"/>
              <w:divBdr>
                <w:top w:val="none" w:sz="0" w:space="0" w:color="auto"/>
                <w:left w:val="none" w:sz="0" w:space="0" w:color="auto"/>
                <w:bottom w:val="none" w:sz="0" w:space="0" w:color="auto"/>
                <w:right w:val="none" w:sz="0" w:space="0" w:color="auto"/>
              </w:divBdr>
              <w:divsChild>
                <w:div w:id="742794587">
                  <w:marLeft w:val="0"/>
                  <w:marRight w:val="0"/>
                  <w:marTop w:val="0"/>
                  <w:marBottom w:val="0"/>
                  <w:divBdr>
                    <w:top w:val="none" w:sz="0" w:space="0" w:color="auto"/>
                    <w:left w:val="none" w:sz="0" w:space="0" w:color="auto"/>
                    <w:bottom w:val="none" w:sz="0" w:space="0" w:color="auto"/>
                    <w:right w:val="none" w:sz="0" w:space="0" w:color="auto"/>
                  </w:divBdr>
                  <w:divsChild>
                    <w:div w:id="742794531">
                      <w:marLeft w:val="0"/>
                      <w:marRight w:val="0"/>
                      <w:marTop w:val="0"/>
                      <w:marBottom w:val="0"/>
                      <w:divBdr>
                        <w:top w:val="none" w:sz="0" w:space="0" w:color="auto"/>
                        <w:left w:val="none" w:sz="0" w:space="0" w:color="auto"/>
                        <w:bottom w:val="none" w:sz="0" w:space="0" w:color="auto"/>
                        <w:right w:val="none" w:sz="0" w:space="0" w:color="auto"/>
                      </w:divBdr>
                      <w:divsChild>
                        <w:div w:id="742794582">
                          <w:marLeft w:val="0"/>
                          <w:marRight w:val="0"/>
                          <w:marTop w:val="0"/>
                          <w:marBottom w:val="0"/>
                          <w:divBdr>
                            <w:top w:val="none" w:sz="0" w:space="0" w:color="auto"/>
                            <w:left w:val="none" w:sz="0" w:space="0" w:color="auto"/>
                            <w:bottom w:val="none" w:sz="0" w:space="0" w:color="auto"/>
                            <w:right w:val="none" w:sz="0" w:space="0" w:color="auto"/>
                          </w:divBdr>
                          <w:divsChild>
                            <w:div w:id="742794538">
                              <w:marLeft w:val="0"/>
                              <w:marRight w:val="0"/>
                              <w:marTop w:val="0"/>
                              <w:marBottom w:val="0"/>
                              <w:divBdr>
                                <w:top w:val="none" w:sz="0" w:space="0" w:color="auto"/>
                                <w:left w:val="none" w:sz="0" w:space="0" w:color="auto"/>
                                <w:bottom w:val="none" w:sz="0" w:space="0" w:color="auto"/>
                                <w:right w:val="none" w:sz="0" w:space="0" w:color="auto"/>
                              </w:divBdr>
                              <w:divsChild>
                                <w:div w:id="742794518">
                                  <w:marLeft w:val="0"/>
                                  <w:marRight w:val="0"/>
                                  <w:marTop w:val="0"/>
                                  <w:marBottom w:val="0"/>
                                  <w:divBdr>
                                    <w:top w:val="none" w:sz="0" w:space="0" w:color="auto"/>
                                    <w:left w:val="none" w:sz="0" w:space="0" w:color="auto"/>
                                    <w:bottom w:val="none" w:sz="0" w:space="0" w:color="auto"/>
                                    <w:right w:val="none" w:sz="0" w:space="0" w:color="auto"/>
                                  </w:divBdr>
                                  <w:divsChild>
                                    <w:div w:id="742794540">
                                      <w:marLeft w:val="0"/>
                                      <w:marRight w:val="0"/>
                                      <w:marTop w:val="0"/>
                                      <w:marBottom w:val="0"/>
                                      <w:divBdr>
                                        <w:top w:val="none" w:sz="0" w:space="0" w:color="auto"/>
                                        <w:left w:val="none" w:sz="0" w:space="0" w:color="auto"/>
                                        <w:bottom w:val="none" w:sz="0" w:space="0" w:color="auto"/>
                                        <w:right w:val="none" w:sz="0" w:space="0" w:color="auto"/>
                                      </w:divBdr>
                                      <w:divsChild>
                                        <w:div w:id="7427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588">
      <w:marLeft w:val="0"/>
      <w:marRight w:val="0"/>
      <w:marTop w:val="0"/>
      <w:marBottom w:val="0"/>
      <w:divBdr>
        <w:top w:val="none" w:sz="0" w:space="0" w:color="auto"/>
        <w:left w:val="none" w:sz="0" w:space="0" w:color="auto"/>
        <w:bottom w:val="none" w:sz="0" w:space="0" w:color="auto"/>
        <w:right w:val="none" w:sz="0" w:space="0" w:color="auto"/>
      </w:divBdr>
      <w:divsChild>
        <w:div w:id="742794521">
          <w:marLeft w:val="0"/>
          <w:marRight w:val="0"/>
          <w:marTop w:val="0"/>
          <w:marBottom w:val="0"/>
          <w:divBdr>
            <w:top w:val="none" w:sz="0" w:space="0" w:color="auto"/>
            <w:left w:val="none" w:sz="0" w:space="0" w:color="auto"/>
            <w:bottom w:val="none" w:sz="0" w:space="0" w:color="auto"/>
            <w:right w:val="none" w:sz="0" w:space="0" w:color="auto"/>
          </w:divBdr>
          <w:divsChild>
            <w:div w:id="742794504">
              <w:marLeft w:val="0"/>
              <w:marRight w:val="0"/>
              <w:marTop w:val="0"/>
              <w:marBottom w:val="0"/>
              <w:divBdr>
                <w:top w:val="none" w:sz="0" w:space="0" w:color="auto"/>
                <w:left w:val="none" w:sz="0" w:space="0" w:color="auto"/>
                <w:bottom w:val="none" w:sz="0" w:space="0" w:color="auto"/>
                <w:right w:val="none" w:sz="0" w:space="0" w:color="auto"/>
              </w:divBdr>
              <w:divsChild>
                <w:div w:id="742794532">
                  <w:marLeft w:val="0"/>
                  <w:marRight w:val="0"/>
                  <w:marTop w:val="0"/>
                  <w:marBottom w:val="0"/>
                  <w:divBdr>
                    <w:top w:val="none" w:sz="0" w:space="0" w:color="auto"/>
                    <w:left w:val="none" w:sz="0" w:space="0" w:color="auto"/>
                    <w:bottom w:val="none" w:sz="0" w:space="0" w:color="auto"/>
                    <w:right w:val="none" w:sz="0" w:space="0" w:color="auto"/>
                  </w:divBdr>
                  <w:divsChild>
                    <w:div w:id="742794526">
                      <w:marLeft w:val="0"/>
                      <w:marRight w:val="0"/>
                      <w:marTop w:val="0"/>
                      <w:marBottom w:val="0"/>
                      <w:divBdr>
                        <w:top w:val="none" w:sz="0" w:space="0" w:color="auto"/>
                        <w:left w:val="none" w:sz="0" w:space="0" w:color="auto"/>
                        <w:bottom w:val="none" w:sz="0" w:space="0" w:color="auto"/>
                        <w:right w:val="none" w:sz="0" w:space="0" w:color="auto"/>
                      </w:divBdr>
                      <w:divsChild>
                        <w:div w:id="742794497">
                          <w:marLeft w:val="0"/>
                          <w:marRight w:val="0"/>
                          <w:marTop w:val="0"/>
                          <w:marBottom w:val="0"/>
                          <w:divBdr>
                            <w:top w:val="none" w:sz="0" w:space="0" w:color="auto"/>
                            <w:left w:val="none" w:sz="0" w:space="0" w:color="auto"/>
                            <w:bottom w:val="none" w:sz="0" w:space="0" w:color="auto"/>
                            <w:right w:val="none" w:sz="0" w:space="0" w:color="auto"/>
                          </w:divBdr>
                          <w:divsChild>
                            <w:div w:id="742794496">
                              <w:marLeft w:val="0"/>
                              <w:marRight w:val="0"/>
                              <w:marTop w:val="0"/>
                              <w:marBottom w:val="0"/>
                              <w:divBdr>
                                <w:top w:val="none" w:sz="0" w:space="0" w:color="auto"/>
                                <w:left w:val="none" w:sz="0" w:space="0" w:color="auto"/>
                                <w:bottom w:val="none" w:sz="0" w:space="0" w:color="auto"/>
                                <w:right w:val="none" w:sz="0" w:space="0" w:color="auto"/>
                              </w:divBdr>
                              <w:divsChild>
                                <w:div w:id="742794559">
                                  <w:marLeft w:val="0"/>
                                  <w:marRight w:val="0"/>
                                  <w:marTop w:val="0"/>
                                  <w:marBottom w:val="0"/>
                                  <w:divBdr>
                                    <w:top w:val="none" w:sz="0" w:space="0" w:color="auto"/>
                                    <w:left w:val="none" w:sz="0" w:space="0" w:color="auto"/>
                                    <w:bottom w:val="none" w:sz="0" w:space="0" w:color="auto"/>
                                    <w:right w:val="none" w:sz="0" w:space="0" w:color="auto"/>
                                  </w:divBdr>
                                  <w:divsChild>
                                    <w:div w:id="742794591">
                                      <w:marLeft w:val="0"/>
                                      <w:marRight w:val="0"/>
                                      <w:marTop w:val="0"/>
                                      <w:marBottom w:val="0"/>
                                      <w:divBdr>
                                        <w:top w:val="none" w:sz="0" w:space="0" w:color="auto"/>
                                        <w:left w:val="none" w:sz="0" w:space="0" w:color="auto"/>
                                        <w:bottom w:val="none" w:sz="0" w:space="0" w:color="auto"/>
                                        <w:right w:val="none" w:sz="0" w:space="0" w:color="auto"/>
                                      </w:divBdr>
                                      <w:divsChild>
                                        <w:div w:id="7427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600">
      <w:marLeft w:val="0"/>
      <w:marRight w:val="0"/>
      <w:marTop w:val="0"/>
      <w:marBottom w:val="0"/>
      <w:divBdr>
        <w:top w:val="none" w:sz="0" w:space="0" w:color="auto"/>
        <w:left w:val="none" w:sz="0" w:space="0" w:color="auto"/>
        <w:bottom w:val="none" w:sz="0" w:space="0" w:color="auto"/>
        <w:right w:val="none" w:sz="0" w:space="0" w:color="auto"/>
      </w:divBdr>
    </w:div>
    <w:div w:id="742794601">
      <w:marLeft w:val="0"/>
      <w:marRight w:val="0"/>
      <w:marTop w:val="0"/>
      <w:marBottom w:val="0"/>
      <w:divBdr>
        <w:top w:val="none" w:sz="0" w:space="0" w:color="auto"/>
        <w:left w:val="none" w:sz="0" w:space="0" w:color="auto"/>
        <w:bottom w:val="none" w:sz="0" w:space="0" w:color="auto"/>
        <w:right w:val="none" w:sz="0" w:space="0" w:color="auto"/>
      </w:divBdr>
    </w:div>
    <w:div w:id="742794618">
      <w:marLeft w:val="0"/>
      <w:marRight w:val="0"/>
      <w:marTop w:val="0"/>
      <w:marBottom w:val="0"/>
      <w:divBdr>
        <w:top w:val="none" w:sz="0" w:space="0" w:color="auto"/>
        <w:left w:val="none" w:sz="0" w:space="0" w:color="auto"/>
        <w:bottom w:val="none" w:sz="0" w:space="0" w:color="auto"/>
        <w:right w:val="none" w:sz="0" w:space="0" w:color="auto"/>
      </w:divBdr>
      <w:divsChild>
        <w:div w:id="742794617">
          <w:marLeft w:val="0"/>
          <w:marRight w:val="0"/>
          <w:marTop w:val="0"/>
          <w:marBottom w:val="0"/>
          <w:divBdr>
            <w:top w:val="none" w:sz="0" w:space="0" w:color="auto"/>
            <w:left w:val="none" w:sz="0" w:space="0" w:color="auto"/>
            <w:bottom w:val="none" w:sz="0" w:space="0" w:color="auto"/>
            <w:right w:val="none" w:sz="0" w:space="0" w:color="auto"/>
          </w:divBdr>
          <w:divsChild>
            <w:div w:id="742794614">
              <w:marLeft w:val="0"/>
              <w:marRight w:val="0"/>
              <w:marTop w:val="0"/>
              <w:marBottom w:val="0"/>
              <w:divBdr>
                <w:top w:val="none" w:sz="0" w:space="0" w:color="auto"/>
                <w:left w:val="none" w:sz="0" w:space="0" w:color="auto"/>
                <w:bottom w:val="none" w:sz="0" w:space="0" w:color="auto"/>
                <w:right w:val="none" w:sz="0" w:space="0" w:color="auto"/>
              </w:divBdr>
              <w:divsChild>
                <w:div w:id="742794616">
                  <w:marLeft w:val="0"/>
                  <w:marRight w:val="0"/>
                  <w:marTop w:val="0"/>
                  <w:marBottom w:val="0"/>
                  <w:divBdr>
                    <w:top w:val="none" w:sz="0" w:space="0" w:color="auto"/>
                    <w:left w:val="none" w:sz="0" w:space="0" w:color="auto"/>
                    <w:bottom w:val="none" w:sz="0" w:space="0" w:color="auto"/>
                    <w:right w:val="none" w:sz="0" w:space="0" w:color="auto"/>
                  </w:divBdr>
                  <w:divsChild>
                    <w:div w:id="742794606">
                      <w:marLeft w:val="0"/>
                      <w:marRight w:val="0"/>
                      <w:marTop w:val="0"/>
                      <w:marBottom w:val="0"/>
                      <w:divBdr>
                        <w:top w:val="none" w:sz="0" w:space="0" w:color="auto"/>
                        <w:left w:val="none" w:sz="0" w:space="0" w:color="auto"/>
                        <w:bottom w:val="none" w:sz="0" w:space="0" w:color="auto"/>
                        <w:right w:val="none" w:sz="0" w:space="0" w:color="auto"/>
                      </w:divBdr>
                      <w:divsChild>
                        <w:div w:id="742794602">
                          <w:marLeft w:val="0"/>
                          <w:marRight w:val="0"/>
                          <w:marTop w:val="0"/>
                          <w:marBottom w:val="0"/>
                          <w:divBdr>
                            <w:top w:val="none" w:sz="0" w:space="0" w:color="auto"/>
                            <w:left w:val="none" w:sz="0" w:space="0" w:color="auto"/>
                            <w:bottom w:val="none" w:sz="0" w:space="0" w:color="auto"/>
                            <w:right w:val="none" w:sz="0" w:space="0" w:color="auto"/>
                          </w:divBdr>
                          <w:divsChild>
                            <w:div w:id="742794615">
                              <w:marLeft w:val="0"/>
                              <w:marRight w:val="0"/>
                              <w:marTop w:val="120"/>
                              <w:marBottom w:val="360"/>
                              <w:divBdr>
                                <w:top w:val="none" w:sz="0" w:space="0" w:color="auto"/>
                                <w:left w:val="none" w:sz="0" w:space="0" w:color="auto"/>
                                <w:bottom w:val="none" w:sz="0" w:space="0" w:color="auto"/>
                                <w:right w:val="none" w:sz="0" w:space="0" w:color="auto"/>
                              </w:divBdr>
                              <w:divsChild>
                                <w:div w:id="742794619">
                                  <w:marLeft w:val="420"/>
                                  <w:marRight w:val="0"/>
                                  <w:marTop w:val="0"/>
                                  <w:marBottom w:val="0"/>
                                  <w:divBdr>
                                    <w:top w:val="none" w:sz="0" w:space="0" w:color="auto"/>
                                    <w:left w:val="none" w:sz="0" w:space="0" w:color="auto"/>
                                    <w:bottom w:val="none" w:sz="0" w:space="0" w:color="auto"/>
                                    <w:right w:val="none" w:sz="0" w:space="0" w:color="auto"/>
                                  </w:divBdr>
                                  <w:divsChild>
                                    <w:div w:id="7427946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620">
      <w:marLeft w:val="0"/>
      <w:marRight w:val="0"/>
      <w:marTop w:val="0"/>
      <w:marBottom w:val="0"/>
      <w:divBdr>
        <w:top w:val="none" w:sz="0" w:space="0" w:color="auto"/>
        <w:left w:val="none" w:sz="0" w:space="0" w:color="auto"/>
        <w:bottom w:val="none" w:sz="0" w:space="0" w:color="auto"/>
        <w:right w:val="none" w:sz="0" w:space="0" w:color="auto"/>
      </w:divBdr>
      <w:divsChild>
        <w:div w:id="742794607">
          <w:marLeft w:val="0"/>
          <w:marRight w:val="0"/>
          <w:marTop w:val="0"/>
          <w:marBottom w:val="0"/>
          <w:divBdr>
            <w:top w:val="none" w:sz="0" w:space="0" w:color="auto"/>
            <w:left w:val="none" w:sz="0" w:space="0" w:color="auto"/>
            <w:bottom w:val="none" w:sz="0" w:space="0" w:color="auto"/>
            <w:right w:val="none" w:sz="0" w:space="0" w:color="auto"/>
          </w:divBdr>
          <w:divsChild>
            <w:div w:id="742794611">
              <w:marLeft w:val="0"/>
              <w:marRight w:val="0"/>
              <w:marTop w:val="0"/>
              <w:marBottom w:val="0"/>
              <w:divBdr>
                <w:top w:val="none" w:sz="0" w:space="0" w:color="auto"/>
                <w:left w:val="none" w:sz="0" w:space="0" w:color="auto"/>
                <w:bottom w:val="none" w:sz="0" w:space="0" w:color="auto"/>
                <w:right w:val="none" w:sz="0" w:space="0" w:color="auto"/>
              </w:divBdr>
              <w:divsChild>
                <w:div w:id="742794605">
                  <w:marLeft w:val="0"/>
                  <w:marRight w:val="0"/>
                  <w:marTop w:val="0"/>
                  <w:marBottom w:val="0"/>
                  <w:divBdr>
                    <w:top w:val="none" w:sz="0" w:space="0" w:color="auto"/>
                    <w:left w:val="none" w:sz="0" w:space="0" w:color="auto"/>
                    <w:bottom w:val="none" w:sz="0" w:space="0" w:color="auto"/>
                    <w:right w:val="none" w:sz="0" w:space="0" w:color="auto"/>
                  </w:divBdr>
                  <w:divsChild>
                    <w:div w:id="742794612">
                      <w:marLeft w:val="0"/>
                      <w:marRight w:val="0"/>
                      <w:marTop w:val="0"/>
                      <w:marBottom w:val="0"/>
                      <w:divBdr>
                        <w:top w:val="none" w:sz="0" w:space="0" w:color="auto"/>
                        <w:left w:val="none" w:sz="0" w:space="0" w:color="auto"/>
                        <w:bottom w:val="none" w:sz="0" w:space="0" w:color="auto"/>
                        <w:right w:val="none" w:sz="0" w:space="0" w:color="auto"/>
                      </w:divBdr>
                      <w:divsChild>
                        <w:div w:id="742794603">
                          <w:marLeft w:val="0"/>
                          <w:marRight w:val="0"/>
                          <w:marTop w:val="0"/>
                          <w:marBottom w:val="0"/>
                          <w:divBdr>
                            <w:top w:val="none" w:sz="0" w:space="0" w:color="auto"/>
                            <w:left w:val="none" w:sz="0" w:space="0" w:color="auto"/>
                            <w:bottom w:val="none" w:sz="0" w:space="0" w:color="auto"/>
                            <w:right w:val="none" w:sz="0" w:space="0" w:color="auto"/>
                          </w:divBdr>
                          <w:divsChild>
                            <w:div w:id="742794604">
                              <w:marLeft w:val="0"/>
                              <w:marRight w:val="0"/>
                              <w:marTop w:val="0"/>
                              <w:marBottom w:val="0"/>
                              <w:divBdr>
                                <w:top w:val="none" w:sz="0" w:space="0" w:color="auto"/>
                                <w:left w:val="none" w:sz="0" w:space="0" w:color="auto"/>
                                <w:bottom w:val="none" w:sz="0" w:space="0" w:color="auto"/>
                                <w:right w:val="none" w:sz="0" w:space="0" w:color="auto"/>
                              </w:divBdr>
                              <w:divsChild>
                                <w:div w:id="742794613">
                                  <w:marLeft w:val="0"/>
                                  <w:marRight w:val="0"/>
                                  <w:marTop w:val="0"/>
                                  <w:marBottom w:val="0"/>
                                  <w:divBdr>
                                    <w:top w:val="none" w:sz="0" w:space="0" w:color="auto"/>
                                    <w:left w:val="none" w:sz="0" w:space="0" w:color="auto"/>
                                    <w:bottom w:val="none" w:sz="0" w:space="0" w:color="auto"/>
                                    <w:right w:val="none" w:sz="0" w:space="0" w:color="auto"/>
                                  </w:divBdr>
                                  <w:divsChild>
                                    <w:div w:id="742794608">
                                      <w:marLeft w:val="0"/>
                                      <w:marRight w:val="0"/>
                                      <w:marTop w:val="0"/>
                                      <w:marBottom w:val="0"/>
                                      <w:divBdr>
                                        <w:top w:val="none" w:sz="0" w:space="0" w:color="auto"/>
                                        <w:left w:val="none" w:sz="0" w:space="0" w:color="auto"/>
                                        <w:bottom w:val="none" w:sz="0" w:space="0" w:color="auto"/>
                                        <w:right w:val="none" w:sz="0" w:space="0" w:color="auto"/>
                                      </w:divBdr>
                                      <w:divsChild>
                                        <w:div w:id="7427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4622">
      <w:marLeft w:val="0"/>
      <w:marRight w:val="0"/>
      <w:marTop w:val="0"/>
      <w:marBottom w:val="0"/>
      <w:divBdr>
        <w:top w:val="none" w:sz="0" w:space="0" w:color="auto"/>
        <w:left w:val="none" w:sz="0" w:space="0" w:color="auto"/>
        <w:bottom w:val="none" w:sz="0" w:space="0" w:color="auto"/>
        <w:right w:val="none" w:sz="0" w:space="0" w:color="auto"/>
      </w:divBdr>
      <w:divsChild>
        <w:div w:id="742794629">
          <w:marLeft w:val="0"/>
          <w:marRight w:val="0"/>
          <w:marTop w:val="0"/>
          <w:marBottom w:val="0"/>
          <w:divBdr>
            <w:top w:val="none" w:sz="0" w:space="0" w:color="auto"/>
            <w:left w:val="none" w:sz="0" w:space="0" w:color="auto"/>
            <w:bottom w:val="none" w:sz="0" w:space="0" w:color="auto"/>
            <w:right w:val="none" w:sz="0" w:space="0" w:color="auto"/>
          </w:divBdr>
          <w:divsChild>
            <w:div w:id="742794630">
              <w:marLeft w:val="75"/>
              <w:marRight w:val="75"/>
              <w:marTop w:val="0"/>
              <w:marBottom w:val="150"/>
              <w:divBdr>
                <w:top w:val="none" w:sz="0" w:space="0" w:color="auto"/>
                <w:left w:val="none" w:sz="0" w:space="0" w:color="auto"/>
                <w:bottom w:val="none" w:sz="0" w:space="0" w:color="auto"/>
                <w:right w:val="none" w:sz="0" w:space="0" w:color="auto"/>
              </w:divBdr>
              <w:divsChild>
                <w:div w:id="742794623">
                  <w:marLeft w:val="0"/>
                  <w:marRight w:val="0"/>
                  <w:marTop w:val="0"/>
                  <w:marBottom w:val="0"/>
                  <w:divBdr>
                    <w:top w:val="none" w:sz="0" w:space="0" w:color="auto"/>
                    <w:left w:val="none" w:sz="0" w:space="0" w:color="auto"/>
                    <w:bottom w:val="none" w:sz="0" w:space="0" w:color="auto"/>
                    <w:right w:val="none" w:sz="0" w:space="0" w:color="auto"/>
                  </w:divBdr>
                  <w:divsChild>
                    <w:div w:id="742794621">
                      <w:marLeft w:val="480"/>
                      <w:marRight w:val="48"/>
                      <w:marTop w:val="48"/>
                      <w:marBottom w:val="120"/>
                      <w:divBdr>
                        <w:top w:val="none" w:sz="0" w:space="0" w:color="auto"/>
                        <w:left w:val="none" w:sz="0" w:space="0" w:color="auto"/>
                        <w:bottom w:val="none" w:sz="0" w:space="0" w:color="auto"/>
                        <w:right w:val="none" w:sz="0" w:space="0" w:color="auto"/>
                      </w:divBdr>
                    </w:div>
                  </w:divsChild>
                </w:div>
              </w:divsChild>
            </w:div>
          </w:divsChild>
        </w:div>
      </w:divsChild>
    </w:div>
    <w:div w:id="742794625">
      <w:marLeft w:val="0"/>
      <w:marRight w:val="0"/>
      <w:marTop w:val="0"/>
      <w:marBottom w:val="0"/>
      <w:divBdr>
        <w:top w:val="none" w:sz="0" w:space="0" w:color="auto"/>
        <w:left w:val="none" w:sz="0" w:space="0" w:color="auto"/>
        <w:bottom w:val="none" w:sz="0" w:space="0" w:color="auto"/>
        <w:right w:val="none" w:sz="0" w:space="0" w:color="auto"/>
      </w:divBdr>
      <w:divsChild>
        <w:div w:id="742794627">
          <w:marLeft w:val="0"/>
          <w:marRight w:val="0"/>
          <w:marTop w:val="0"/>
          <w:marBottom w:val="0"/>
          <w:divBdr>
            <w:top w:val="none" w:sz="0" w:space="0" w:color="auto"/>
            <w:left w:val="none" w:sz="0" w:space="0" w:color="auto"/>
            <w:bottom w:val="none" w:sz="0" w:space="0" w:color="auto"/>
            <w:right w:val="none" w:sz="0" w:space="0" w:color="auto"/>
          </w:divBdr>
          <w:divsChild>
            <w:div w:id="742794624">
              <w:marLeft w:val="75"/>
              <w:marRight w:val="75"/>
              <w:marTop w:val="0"/>
              <w:marBottom w:val="150"/>
              <w:divBdr>
                <w:top w:val="none" w:sz="0" w:space="0" w:color="auto"/>
                <w:left w:val="none" w:sz="0" w:space="0" w:color="auto"/>
                <w:bottom w:val="none" w:sz="0" w:space="0" w:color="auto"/>
                <w:right w:val="none" w:sz="0" w:space="0" w:color="auto"/>
              </w:divBdr>
              <w:divsChild>
                <w:div w:id="742794628">
                  <w:marLeft w:val="0"/>
                  <w:marRight w:val="0"/>
                  <w:marTop w:val="0"/>
                  <w:marBottom w:val="0"/>
                  <w:divBdr>
                    <w:top w:val="none" w:sz="0" w:space="0" w:color="auto"/>
                    <w:left w:val="none" w:sz="0" w:space="0" w:color="auto"/>
                    <w:bottom w:val="none" w:sz="0" w:space="0" w:color="auto"/>
                    <w:right w:val="none" w:sz="0" w:space="0" w:color="auto"/>
                  </w:divBdr>
                  <w:divsChild>
                    <w:div w:id="742794626">
                      <w:marLeft w:val="480"/>
                      <w:marRight w:val="48"/>
                      <w:marTop w:val="48"/>
                      <w:marBottom w:val="120"/>
                      <w:divBdr>
                        <w:top w:val="none" w:sz="0" w:space="0" w:color="auto"/>
                        <w:left w:val="none" w:sz="0" w:space="0" w:color="auto"/>
                        <w:bottom w:val="none" w:sz="0" w:space="0" w:color="auto"/>
                        <w:right w:val="none" w:sz="0" w:space="0" w:color="auto"/>
                      </w:divBdr>
                    </w:div>
                  </w:divsChild>
                </w:div>
              </w:divsChild>
            </w:div>
          </w:divsChild>
        </w:div>
      </w:divsChild>
    </w:div>
    <w:div w:id="742794641">
      <w:marLeft w:val="0"/>
      <w:marRight w:val="0"/>
      <w:marTop w:val="0"/>
      <w:marBottom w:val="0"/>
      <w:divBdr>
        <w:top w:val="none" w:sz="0" w:space="0" w:color="auto"/>
        <w:left w:val="none" w:sz="0" w:space="0" w:color="auto"/>
        <w:bottom w:val="none" w:sz="0" w:space="0" w:color="auto"/>
        <w:right w:val="none" w:sz="0" w:space="0" w:color="auto"/>
      </w:divBdr>
      <w:divsChild>
        <w:div w:id="742794640">
          <w:marLeft w:val="0"/>
          <w:marRight w:val="0"/>
          <w:marTop w:val="0"/>
          <w:marBottom w:val="0"/>
          <w:divBdr>
            <w:top w:val="none" w:sz="0" w:space="0" w:color="auto"/>
            <w:left w:val="none" w:sz="0" w:space="0" w:color="auto"/>
            <w:bottom w:val="none" w:sz="0" w:space="0" w:color="auto"/>
            <w:right w:val="none" w:sz="0" w:space="0" w:color="auto"/>
          </w:divBdr>
          <w:divsChild>
            <w:div w:id="742794639">
              <w:marLeft w:val="0"/>
              <w:marRight w:val="0"/>
              <w:marTop w:val="0"/>
              <w:marBottom w:val="0"/>
              <w:divBdr>
                <w:top w:val="none" w:sz="0" w:space="0" w:color="auto"/>
                <w:left w:val="none" w:sz="0" w:space="0" w:color="auto"/>
                <w:bottom w:val="none" w:sz="0" w:space="0" w:color="auto"/>
                <w:right w:val="none" w:sz="0" w:space="0" w:color="auto"/>
              </w:divBdr>
              <w:divsChild>
                <w:div w:id="742794646">
                  <w:marLeft w:val="0"/>
                  <w:marRight w:val="0"/>
                  <w:marTop w:val="0"/>
                  <w:marBottom w:val="0"/>
                  <w:divBdr>
                    <w:top w:val="none" w:sz="0" w:space="0" w:color="auto"/>
                    <w:left w:val="none" w:sz="0" w:space="0" w:color="auto"/>
                    <w:bottom w:val="none" w:sz="0" w:space="0" w:color="auto"/>
                    <w:right w:val="none" w:sz="0" w:space="0" w:color="auto"/>
                  </w:divBdr>
                  <w:divsChild>
                    <w:div w:id="742794645">
                      <w:marLeft w:val="0"/>
                      <w:marRight w:val="0"/>
                      <w:marTop w:val="0"/>
                      <w:marBottom w:val="0"/>
                      <w:divBdr>
                        <w:top w:val="none" w:sz="0" w:space="0" w:color="auto"/>
                        <w:left w:val="none" w:sz="0" w:space="0" w:color="auto"/>
                        <w:bottom w:val="none" w:sz="0" w:space="0" w:color="auto"/>
                        <w:right w:val="none" w:sz="0" w:space="0" w:color="auto"/>
                      </w:divBdr>
                      <w:divsChild>
                        <w:div w:id="742794637">
                          <w:marLeft w:val="0"/>
                          <w:marRight w:val="0"/>
                          <w:marTop w:val="0"/>
                          <w:marBottom w:val="0"/>
                          <w:divBdr>
                            <w:top w:val="none" w:sz="0" w:space="0" w:color="auto"/>
                            <w:left w:val="none" w:sz="0" w:space="0" w:color="auto"/>
                            <w:bottom w:val="none" w:sz="0" w:space="0" w:color="auto"/>
                            <w:right w:val="none" w:sz="0" w:space="0" w:color="auto"/>
                          </w:divBdr>
                          <w:divsChild>
                            <w:div w:id="742794638">
                              <w:marLeft w:val="0"/>
                              <w:marRight w:val="0"/>
                              <w:marTop w:val="120"/>
                              <w:marBottom w:val="360"/>
                              <w:divBdr>
                                <w:top w:val="none" w:sz="0" w:space="0" w:color="auto"/>
                                <w:left w:val="none" w:sz="0" w:space="0" w:color="auto"/>
                                <w:bottom w:val="none" w:sz="0" w:space="0" w:color="auto"/>
                                <w:right w:val="none" w:sz="0" w:space="0" w:color="auto"/>
                              </w:divBdr>
                              <w:divsChild>
                                <w:div w:id="742794632">
                                  <w:marLeft w:val="420"/>
                                  <w:marRight w:val="0"/>
                                  <w:marTop w:val="0"/>
                                  <w:marBottom w:val="0"/>
                                  <w:divBdr>
                                    <w:top w:val="none" w:sz="0" w:space="0" w:color="auto"/>
                                    <w:left w:val="none" w:sz="0" w:space="0" w:color="auto"/>
                                    <w:bottom w:val="none" w:sz="0" w:space="0" w:color="auto"/>
                                    <w:right w:val="none" w:sz="0" w:space="0" w:color="auto"/>
                                  </w:divBdr>
                                  <w:divsChild>
                                    <w:div w:id="7427946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648">
      <w:marLeft w:val="0"/>
      <w:marRight w:val="0"/>
      <w:marTop w:val="0"/>
      <w:marBottom w:val="0"/>
      <w:divBdr>
        <w:top w:val="none" w:sz="0" w:space="0" w:color="auto"/>
        <w:left w:val="none" w:sz="0" w:space="0" w:color="auto"/>
        <w:bottom w:val="none" w:sz="0" w:space="0" w:color="auto"/>
        <w:right w:val="none" w:sz="0" w:space="0" w:color="auto"/>
      </w:divBdr>
      <w:divsChild>
        <w:div w:id="742794634">
          <w:marLeft w:val="0"/>
          <w:marRight w:val="0"/>
          <w:marTop w:val="0"/>
          <w:marBottom w:val="0"/>
          <w:divBdr>
            <w:top w:val="none" w:sz="0" w:space="0" w:color="auto"/>
            <w:left w:val="none" w:sz="0" w:space="0" w:color="auto"/>
            <w:bottom w:val="none" w:sz="0" w:space="0" w:color="auto"/>
            <w:right w:val="none" w:sz="0" w:space="0" w:color="auto"/>
          </w:divBdr>
          <w:divsChild>
            <w:div w:id="742794636">
              <w:marLeft w:val="0"/>
              <w:marRight w:val="0"/>
              <w:marTop w:val="0"/>
              <w:marBottom w:val="0"/>
              <w:divBdr>
                <w:top w:val="none" w:sz="0" w:space="0" w:color="auto"/>
                <w:left w:val="none" w:sz="0" w:space="0" w:color="auto"/>
                <w:bottom w:val="none" w:sz="0" w:space="0" w:color="auto"/>
                <w:right w:val="none" w:sz="0" w:space="0" w:color="auto"/>
              </w:divBdr>
              <w:divsChild>
                <w:div w:id="742794642">
                  <w:marLeft w:val="0"/>
                  <w:marRight w:val="0"/>
                  <w:marTop w:val="0"/>
                  <w:marBottom w:val="0"/>
                  <w:divBdr>
                    <w:top w:val="none" w:sz="0" w:space="0" w:color="auto"/>
                    <w:left w:val="none" w:sz="0" w:space="0" w:color="auto"/>
                    <w:bottom w:val="none" w:sz="0" w:space="0" w:color="auto"/>
                    <w:right w:val="none" w:sz="0" w:space="0" w:color="auto"/>
                  </w:divBdr>
                  <w:divsChild>
                    <w:div w:id="742794647">
                      <w:marLeft w:val="0"/>
                      <w:marRight w:val="0"/>
                      <w:marTop w:val="0"/>
                      <w:marBottom w:val="0"/>
                      <w:divBdr>
                        <w:top w:val="none" w:sz="0" w:space="0" w:color="auto"/>
                        <w:left w:val="none" w:sz="0" w:space="0" w:color="auto"/>
                        <w:bottom w:val="none" w:sz="0" w:space="0" w:color="auto"/>
                        <w:right w:val="none" w:sz="0" w:space="0" w:color="auto"/>
                      </w:divBdr>
                      <w:divsChild>
                        <w:div w:id="742794633">
                          <w:marLeft w:val="0"/>
                          <w:marRight w:val="0"/>
                          <w:marTop w:val="0"/>
                          <w:marBottom w:val="0"/>
                          <w:divBdr>
                            <w:top w:val="none" w:sz="0" w:space="0" w:color="auto"/>
                            <w:left w:val="none" w:sz="0" w:space="0" w:color="auto"/>
                            <w:bottom w:val="none" w:sz="0" w:space="0" w:color="auto"/>
                            <w:right w:val="none" w:sz="0" w:space="0" w:color="auto"/>
                          </w:divBdr>
                          <w:divsChild>
                            <w:div w:id="742794631">
                              <w:marLeft w:val="0"/>
                              <w:marRight w:val="0"/>
                              <w:marTop w:val="120"/>
                              <w:marBottom w:val="360"/>
                              <w:divBdr>
                                <w:top w:val="none" w:sz="0" w:space="0" w:color="auto"/>
                                <w:left w:val="none" w:sz="0" w:space="0" w:color="auto"/>
                                <w:bottom w:val="none" w:sz="0" w:space="0" w:color="auto"/>
                                <w:right w:val="none" w:sz="0" w:space="0" w:color="auto"/>
                              </w:divBdr>
                              <w:divsChild>
                                <w:div w:id="742794644">
                                  <w:marLeft w:val="420"/>
                                  <w:marRight w:val="0"/>
                                  <w:marTop w:val="0"/>
                                  <w:marBottom w:val="0"/>
                                  <w:divBdr>
                                    <w:top w:val="none" w:sz="0" w:space="0" w:color="auto"/>
                                    <w:left w:val="none" w:sz="0" w:space="0" w:color="auto"/>
                                    <w:bottom w:val="none" w:sz="0" w:space="0" w:color="auto"/>
                                    <w:right w:val="none" w:sz="0" w:space="0" w:color="auto"/>
                                  </w:divBdr>
                                  <w:divsChild>
                                    <w:div w:id="7427946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649">
      <w:marLeft w:val="0"/>
      <w:marRight w:val="0"/>
      <w:marTop w:val="0"/>
      <w:marBottom w:val="0"/>
      <w:divBdr>
        <w:top w:val="none" w:sz="0" w:space="0" w:color="auto"/>
        <w:left w:val="none" w:sz="0" w:space="0" w:color="auto"/>
        <w:bottom w:val="none" w:sz="0" w:space="0" w:color="auto"/>
        <w:right w:val="none" w:sz="0" w:space="0" w:color="auto"/>
      </w:divBdr>
    </w:div>
    <w:div w:id="742794650">
      <w:marLeft w:val="0"/>
      <w:marRight w:val="0"/>
      <w:marTop w:val="0"/>
      <w:marBottom w:val="0"/>
      <w:divBdr>
        <w:top w:val="none" w:sz="0" w:space="0" w:color="auto"/>
        <w:left w:val="none" w:sz="0" w:space="0" w:color="auto"/>
        <w:bottom w:val="none" w:sz="0" w:space="0" w:color="auto"/>
        <w:right w:val="none" w:sz="0" w:space="0" w:color="auto"/>
      </w:divBdr>
    </w:div>
    <w:div w:id="742794651">
      <w:marLeft w:val="0"/>
      <w:marRight w:val="0"/>
      <w:marTop w:val="0"/>
      <w:marBottom w:val="0"/>
      <w:divBdr>
        <w:top w:val="none" w:sz="0" w:space="0" w:color="auto"/>
        <w:left w:val="none" w:sz="0" w:space="0" w:color="auto"/>
        <w:bottom w:val="none" w:sz="0" w:space="0" w:color="auto"/>
        <w:right w:val="none" w:sz="0" w:space="0" w:color="auto"/>
      </w:divBdr>
    </w:div>
    <w:div w:id="742794656">
      <w:marLeft w:val="0"/>
      <w:marRight w:val="0"/>
      <w:marTop w:val="0"/>
      <w:marBottom w:val="0"/>
      <w:divBdr>
        <w:top w:val="none" w:sz="0" w:space="0" w:color="auto"/>
        <w:left w:val="none" w:sz="0" w:space="0" w:color="auto"/>
        <w:bottom w:val="none" w:sz="0" w:space="0" w:color="auto"/>
        <w:right w:val="none" w:sz="0" w:space="0" w:color="auto"/>
      </w:divBdr>
      <w:divsChild>
        <w:div w:id="742794657">
          <w:marLeft w:val="0"/>
          <w:marRight w:val="0"/>
          <w:marTop w:val="0"/>
          <w:marBottom w:val="0"/>
          <w:divBdr>
            <w:top w:val="none" w:sz="0" w:space="0" w:color="auto"/>
            <w:left w:val="none" w:sz="0" w:space="0" w:color="auto"/>
            <w:bottom w:val="none" w:sz="0" w:space="0" w:color="auto"/>
            <w:right w:val="none" w:sz="0" w:space="0" w:color="auto"/>
          </w:divBdr>
          <w:divsChild>
            <w:div w:id="742794665">
              <w:marLeft w:val="0"/>
              <w:marRight w:val="0"/>
              <w:marTop w:val="0"/>
              <w:marBottom w:val="0"/>
              <w:divBdr>
                <w:top w:val="none" w:sz="0" w:space="0" w:color="auto"/>
                <w:left w:val="none" w:sz="0" w:space="0" w:color="auto"/>
                <w:bottom w:val="none" w:sz="0" w:space="0" w:color="auto"/>
                <w:right w:val="none" w:sz="0" w:space="0" w:color="auto"/>
              </w:divBdr>
              <w:divsChild>
                <w:div w:id="742794662">
                  <w:marLeft w:val="0"/>
                  <w:marRight w:val="0"/>
                  <w:marTop w:val="0"/>
                  <w:marBottom w:val="0"/>
                  <w:divBdr>
                    <w:top w:val="none" w:sz="0" w:space="0" w:color="auto"/>
                    <w:left w:val="none" w:sz="0" w:space="0" w:color="auto"/>
                    <w:bottom w:val="none" w:sz="0" w:space="0" w:color="auto"/>
                    <w:right w:val="none" w:sz="0" w:space="0" w:color="auto"/>
                  </w:divBdr>
                  <w:divsChild>
                    <w:div w:id="742794666">
                      <w:marLeft w:val="0"/>
                      <w:marRight w:val="0"/>
                      <w:marTop w:val="0"/>
                      <w:marBottom w:val="0"/>
                      <w:divBdr>
                        <w:top w:val="none" w:sz="0" w:space="0" w:color="auto"/>
                        <w:left w:val="none" w:sz="0" w:space="0" w:color="auto"/>
                        <w:bottom w:val="none" w:sz="0" w:space="0" w:color="auto"/>
                        <w:right w:val="none" w:sz="0" w:space="0" w:color="auto"/>
                      </w:divBdr>
                      <w:divsChild>
                        <w:div w:id="742794655">
                          <w:marLeft w:val="0"/>
                          <w:marRight w:val="0"/>
                          <w:marTop w:val="0"/>
                          <w:marBottom w:val="0"/>
                          <w:divBdr>
                            <w:top w:val="none" w:sz="0" w:space="0" w:color="auto"/>
                            <w:left w:val="none" w:sz="0" w:space="0" w:color="auto"/>
                            <w:bottom w:val="none" w:sz="0" w:space="0" w:color="auto"/>
                            <w:right w:val="none" w:sz="0" w:space="0" w:color="auto"/>
                          </w:divBdr>
                          <w:divsChild>
                            <w:div w:id="742794652">
                              <w:marLeft w:val="0"/>
                              <w:marRight w:val="0"/>
                              <w:marTop w:val="0"/>
                              <w:marBottom w:val="0"/>
                              <w:divBdr>
                                <w:top w:val="none" w:sz="0" w:space="0" w:color="auto"/>
                                <w:left w:val="none" w:sz="0" w:space="0" w:color="auto"/>
                                <w:bottom w:val="none" w:sz="0" w:space="0" w:color="auto"/>
                                <w:right w:val="none" w:sz="0" w:space="0" w:color="auto"/>
                              </w:divBdr>
                            </w:div>
                            <w:div w:id="742794653">
                              <w:marLeft w:val="0"/>
                              <w:marRight w:val="0"/>
                              <w:marTop w:val="0"/>
                              <w:marBottom w:val="0"/>
                              <w:divBdr>
                                <w:top w:val="none" w:sz="0" w:space="0" w:color="auto"/>
                                <w:left w:val="none" w:sz="0" w:space="0" w:color="auto"/>
                                <w:bottom w:val="none" w:sz="0" w:space="0" w:color="auto"/>
                                <w:right w:val="none" w:sz="0" w:space="0" w:color="auto"/>
                              </w:divBdr>
                            </w:div>
                            <w:div w:id="742794654">
                              <w:marLeft w:val="0"/>
                              <w:marRight w:val="0"/>
                              <w:marTop w:val="0"/>
                              <w:marBottom w:val="0"/>
                              <w:divBdr>
                                <w:top w:val="none" w:sz="0" w:space="0" w:color="auto"/>
                                <w:left w:val="none" w:sz="0" w:space="0" w:color="auto"/>
                                <w:bottom w:val="none" w:sz="0" w:space="0" w:color="auto"/>
                                <w:right w:val="none" w:sz="0" w:space="0" w:color="auto"/>
                              </w:divBdr>
                            </w:div>
                            <w:div w:id="742794658">
                              <w:marLeft w:val="0"/>
                              <w:marRight w:val="0"/>
                              <w:marTop w:val="0"/>
                              <w:marBottom w:val="0"/>
                              <w:divBdr>
                                <w:top w:val="none" w:sz="0" w:space="0" w:color="auto"/>
                                <w:left w:val="none" w:sz="0" w:space="0" w:color="auto"/>
                                <w:bottom w:val="none" w:sz="0" w:space="0" w:color="auto"/>
                                <w:right w:val="none" w:sz="0" w:space="0" w:color="auto"/>
                              </w:divBdr>
                            </w:div>
                            <w:div w:id="742794659">
                              <w:marLeft w:val="0"/>
                              <w:marRight w:val="0"/>
                              <w:marTop w:val="0"/>
                              <w:marBottom w:val="0"/>
                              <w:divBdr>
                                <w:top w:val="none" w:sz="0" w:space="0" w:color="auto"/>
                                <w:left w:val="none" w:sz="0" w:space="0" w:color="auto"/>
                                <w:bottom w:val="none" w:sz="0" w:space="0" w:color="auto"/>
                                <w:right w:val="none" w:sz="0" w:space="0" w:color="auto"/>
                              </w:divBdr>
                            </w:div>
                            <w:div w:id="742794660">
                              <w:marLeft w:val="0"/>
                              <w:marRight w:val="0"/>
                              <w:marTop w:val="0"/>
                              <w:marBottom w:val="0"/>
                              <w:divBdr>
                                <w:top w:val="none" w:sz="0" w:space="0" w:color="auto"/>
                                <w:left w:val="none" w:sz="0" w:space="0" w:color="auto"/>
                                <w:bottom w:val="none" w:sz="0" w:space="0" w:color="auto"/>
                                <w:right w:val="none" w:sz="0" w:space="0" w:color="auto"/>
                              </w:divBdr>
                            </w:div>
                            <w:div w:id="742794661">
                              <w:marLeft w:val="0"/>
                              <w:marRight w:val="0"/>
                              <w:marTop w:val="0"/>
                              <w:marBottom w:val="0"/>
                              <w:divBdr>
                                <w:top w:val="none" w:sz="0" w:space="0" w:color="auto"/>
                                <w:left w:val="none" w:sz="0" w:space="0" w:color="auto"/>
                                <w:bottom w:val="none" w:sz="0" w:space="0" w:color="auto"/>
                                <w:right w:val="none" w:sz="0" w:space="0" w:color="auto"/>
                              </w:divBdr>
                            </w:div>
                            <w:div w:id="742794663">
                              <w:marLeft w:val="0"/>
                              <w:marRight w:val="0"/>
                              <w:marTop w:val="0"/>
                              <w:marBottom w:val="0"/>
                              <w:divBdr>
                                <w:top w:val="none" w:sz="0" w:space="0" w:color="auto"/>
                                <w:left w:val="none" w:sz="0" w:space="0" w:color="auto"/>
                                <w:bottom w:val="none" w:sz="0" w:space="0" w:color="auto"/>
                                <w:right w:val="none" w:sz="0" w:space="0" w:color="auto"/>
                              </w:divBdr>
                            </w:div>
                            <w:div w:id="742794664">
                              <w:marLeft w:val="0"/>
                              <w:marRight w:val="0"/>
                              <w:marTop w:val="0"/>
                              <w:marBottom w:val="0"/>
                              <w:divBdr>
                                <w:top w:val="none" w:sz="0" w:space="0" w:color="auto"/>
                                <w:left w:val="none" w:sz="0" w:space="0" w:color="auto"/>
                                <w:bottom w:val="none" w:sz="0" w:space="0" w:color="auto"/>
                                <w:right w:val="none" w:sz="0" w:space="0" w:color="auto"/>
                              </w:divBdr>
                            </w:div>
                            <w:div w:id="742794667">
                              <w:marLeft w:val="0"/>
                              <w:marRight w:val="0"/>
                              <w:marTop w:val="0"/>
                              <w:marBottom w:val="0"/>
                              <w:divBdr>
                                <w:top w:val="none" w:sz="0" w:space="0" w:color="auto"/>
                                <w:left w:val="none" w:sz="0" w:space="0" w:color="auto"/>
                                <w:bottom w:val="none" w:sz="0" w:space="0" w:color="auto"/>
                                <w:right w:val="none" w:sz="0" w:space="0" w:color="auto"/>
                              </w:divBdr>
                            </w:div>
                            <w:div w:id="742794668">
                              <w:marLeft w:val="0"/>
                              <w:marRight w:val="0"/>
                              <w:marTop w:val="0"/>
                              <w:marBottom w:val="0"/>
                              <w:divBdr>
                                <w:top w:val="none" w:sz="0" w:space="0" w:color="auto"/>
                                <w:left w:val="none" w:sz="0" w:space="0" w:color="auto"/>
                                <w:bottom w:val="none" w:sz="0" w:space="0" w:color="auto"/>
                                <w:right w:val="none" w:sz="0" w:space="0" w:color="auto"/>
                              </w:divBdr>
                            </w:div>
                            <w:div w:id="742794669">
                              <w:marLeft w:val="0"/>
                              <w:marRight w:val="0"/>
                              <w:marTop w:val="0"/>
                              <w:marBottom w:val="0"/>
                              <w:divBdr>
                                <w:top w:val="none" w:sz="0" w:space="0" w:color="auto"/>
                                <w:left w:val="none" w:sz="0" w:space="0" w:color="auto"/>
                                <w:bottom w:val="none" w:sz="0" w:space="0" w:color="auto"/>
                                <w:right w:val="none" w:sz="0" w:space="0" w:color="auto"/>
                              </w:divBdr>
                            </w:div>
                            <w:div w:id="742794670">
                              <w:marLeft w:val="0"/>
                              <w:marRight w:val="0"/>
                              <w:marTop w:val="0"/>
                              <w:marBottom w:val="0"/>
                              <w:divBdr>
                                <w:top w:val="none" w:sz="0" w:space="0" w:color="auto"/>
                                <w:left w:val="none" w:sz="0" w:space="0" w:color="auto"/>
                                <w:bottom w:val="none" w:sz="0" w:space="0" w:color="auto"/>
                                <w:right w:val="none" w:sz="0" w:space="0" w:color="auto"/>
                              </w:divBdr>
                            </w:div>
                            <w:div w:id="742794671">
                              <w:marLeft w:val="0"/>
                              <w:marRight w:val="0"/>
                              <w:marTop w:val="0"/>
                              <w:marBottom w:val="0"/>
                              <w:divBdr>
                                <w:top w:val="none" w:sz="0" w:space="0" w:color="auto"/>
                                <w:left w:val="none" w:sz="0" w:space="0" w:color="auto"/>
                                <w:bottom w:val="none" w:sz="0" w:space="0" w:color="auto"/>
                                <w:right w:val="none" w:sz="0" w:space="0" w:color="auto"/>
                              </w:divBdr>
                            </w:div>
                            <w:div w:id="742794672">
                              <w:marLeft w:val="0"/>
                              <w:marRight w:val="0"/>
                              <w:marTop w:val="0"/>
                              <w:marBottom w:val="0"/>
                              <w:divBdr>
                                <w:top w:val="none" w:sz="0" w:space="0" w:color="auto"/>
                                <w:left w:val="none" w:sz="0" w:space="0" w:color="auto"/>
                                <w:bottom w:val="none" w:sz="0" w:space="0" w:color="auto"/>
                                <w:right w:val="none" w:sz="0" w:space="0" w:color="auto"/>
                              </w:divBdr>
                            </w:div>
                            <w:div w:id="7427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794674">
      <w:marLeft w:val="0"/>
      <w:marRight w:val="0"/>
      <w:marTop w:val="0"/>
      <w:marBottom w:val="0"/>
      <w:divBdr>
        <w:top w:val="none" w:sz="0" w:space="0" w:color="auto"/>
        <w:left w:val="none" w:sz="0" w:space="0" w:color="auto"/>
        <w:bottom w:val="none" w:sz="0" w:space="0" w:color="auto"/>
        <w:right w:val="none" w:sz="0" w:space="0" w:color="auto"/>
      </w:divBdr>
      <w:divsChild>
        <w:div w:id="742794707">
          <w:marLeft w:val="0"/>
          <w:marRight w:val="0"/>
          <w:marTop w:val="0"/>
          <w:marBottom w:val="0"/>
          <w:divBdr>
            <w:top w:val="none" w:sz="0" w:space="0" w:color="auto"/>
            <w:left w:val="none" w:sz="0" w:space="0" w:color="auto"/>
            <w:bottom w:val="none" w:sz="0" w:space="0" w:color="auto"/>
            <w:right w:val="none" w:sz="0" w:space="0" w:color="auto"/>
          </w:divBdr>
          <w:divsChild>
            <w:div w:id="742794680">
              <w:marLeft w:val="0"/>
              <w:marRight w:val="0"/>
              <w:marTop w:val="0"/>
              <w:marBottom w:val="0"/>
              <w:divBdr>
                <w:top w:val="none" w:sz="0" w:space="0" w:color="auto"/>
                <w:left w:val="none" w:sz="0" w:space="0" w:color="auto"/>
                <w:bottom w:val="none" w:sz="0" w:space="0" w:color="auto"/>
                <w:right w:val="none" w:sz="0" w:space="0" w:color="auto"/>
              </w:divBdr>
              <w:divsChild>
                <w:div w:id="742794704">
                  <w:marLeft w:val="0"/>
                  <w:marRight w:val="0"/>
                  <w:marTop w:val="0"/>
                  <w:marBottom w:val="0"/>
                  <w:divBdr>
                    <w:top w:val="none" w:sz="0" w:space="0" w:color="auto"/>
                    <w:left w:val="none" w:sz="0" w:space="0" w:color="auto"/>
                    <w:bottom w:val="none" w:sz="0" w:space="0" w:color="auto"/>
                    <w:right w:val="none" w:sz="0" w:space="0" w:color="auto"/>
                  </w:divBdr>
                  <w:divsChild>
                    <w:div w:id="742794705">
                      <w:marLeft w:val="0"/>
                      <w:marRight w:val="0"/>
                      <w:marTop w:val="0"/>
                      <w:marBottom w:val="0"/>
                      <w:divBdr>
                        <w:top w:val="none" w:sz="0" w:space="0" w:color="auto"/>
                        <w:left w:val="none" w:sz="0" w:space="0" w:color="auto"/>
                        <w:bottom w:val="none" w:sz="0" w:space="0" w:color="auto"/>
                        <w:right w:val="none" w:sz="0" w:space="0" w:color="auto"/>
                      </w:divBdr>
                      <w:divsChild>
                        <w:div w:id="742794701">
                          <w:marLeft w:val="0"/>
                          <w:marRight w:val="0"/>
                          <w:marTop w:val="0"/>
                          <w:marBottom w:val="0"/>
                          <w:divBdr>
                            <w:top w:val="none" w:sz="0" w:space="0" w:color="auto"/>
                            <w:left w:val="none" w:sz="0" w:space="0" w:color="auto"/>
                            <w:bottom w:val="none" w:sz="0" w:space="0" w:color="auto"/>
                            <w:right w:val="none" w:sz="0" w:space="0" w:color="auto"/>
                          </w:divBdr>
                          <w:divsChild>
                            <w:div w:id="742794740">
                              <w:marLeft w:val="0"/>
                              <w:marRight w:val="0"/>
                              <w:marTop w:val="120"/>
                              <w:marBottom w:val="360"/>
                              <w:divBdr>
                                <w:top w:val="none" w:sz="0" w:space="0" w:color="auto"/>
                                <w:left w:val="none" w:sz="0" w:space="0" w:color="auto"/>
                                <w:bottom w:val="none" w:sz="0" w:space="0" w:color="auto"/>
                                <w:right w:val="none" w:sz="0" w:space="0" w:color="auto"/>
                              </w:divBdr>
                              <w:divsChild>
                                <w:div w:id="742794752">
                                  <w:marLeft w:val="420"/>
                                  <w:marRight w:val="0"/>
                                  <w:marTop w:val="0"/>
                                  <w:marBottom w:val="0"/>
                                  <w:divBdr>
                                    <w:top w:val="none" w:sz="0" w:space="0" w:color="auto"/>
                                    <w:left w:val="none" w:sz="0" w:space="0" w:color="auto"/>
                                    <w:bottom w:val="none" w:sz="0" w:space="0" w:color="auto"/>
                                    <w:right w:val="none" w:sz="0" w:space="0" w:color="auto"/>
                                  </w:divBdr>
                                  <w:divsChild>
                                    <w:div w:id="7427947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677">
      <w:marLeft w:val="0"/>
      <w:marRight w:val="0"/>
      <w:marTop w:val="0"/>
      <w:marBottom w:val="0"/>
      <w:divBdr>
        <w:top w:val="none" w:sz="0" w:space="0" w:color="auto"/>
        <w:left w:val="none" w:sz="0" w:space="0" w:color="auto"/>
        <w:bottom w:val="none" w:sz="0" w:space="0" w:color="auto"/>
        <w:right w:val="none" w:sz="0" w:space="0" w:color="auto"/>
      </w:divBdr>
      <w:divsChild>
        <w:div w:id="742794700">
          <w:marLeft w:val="0"/>
          <w:marRight w:val="0"/>
          <w:marTop w:val="0"/>
          <w:marBottom w:val="0"/>
          <w:divBdr>
            <w:top w:val="none" w:sz="0" w:space="0" w:color="auto"/>
            <w:left w:val="none" w:sz="0" w:space="0" w:color="auto"/>
            <w:bottom w:val="none" w:sz="0" w:space="0" w:color="auto"/>
            <w:right w:val="none" w:sz="0" w:space="0" w:color="auto"/>
          </w:divBdr>
          <w:divsChild>
            <w:div w:id="742794709">
              <w:marLeft w:val="0"/>
              <w:marRight w:val="0"/>
              <w:marTop w:val="0"/>
              <w:marBottom w:val="0"/>
              <w:divBdr>
                <w:top w:val="none" w:sz="0" w:space="0" w:color="auto"/>
                <w:left w:val="none" w:sz="0" w:space="0" w:color="auto"/>
                <w:bottom w:val="none" w:sz="0" w:space="0" w:color="auto"/>
                <w:right w:val="none" w:sz="0" w:space="0" w:color="auto"/>
              </w:divBdr>
              <w:divsChild>
                <w:div w:id="742794751">
                  <w:marLeft w:val="0"/>
                  <w:marRight w:val="0"/>
                  <w:marTop w:val="0"/>
                  <w:marBottom w:val="0"/>
                  <w:divBdr>
                    <w:top w:val="none" w:sz="0" w:space="0" w:color="auto"/>
                    <w:left w:val="none" w:sz="0" w:space="0" w:color="auto"/>
                    <w:bottom w:val="none" w:sz="0" w:space="0" w:color="auto"/>
                    <w:right w:val="none" w:sz="0" w:space="0" w:color="auto"/>
                  </w:divBdr>
                  <w:divsChild>
                    <w:div w:id="742794728">
                      <w:marLeft w:val="0"/>
                      <w:marRight w:val="0"/>
                      <w:marTop w:val="0"/>
                      <w:marBottom w:val="0"/>
                      <w:divBdr>
                        <w:top w:val="none" w:sz="0" w:space="0" w:color="auto"/>
                        <w:left w:val="none" w:sz="0" w:space="0" w:color="auto"/>
                        <w:bottom w:val="none" w:sz="0" w:space="0" w:color="auto"/>
                        <w:right w:val="none" w:sz="0" w:space="0" w:color="auto"/>
                      </w:divBdr>
                      <w:divsChild>
                        <w:div w:id="742794678">
                          <w:marLeft w:val="0"/>
                          <w:marRight w:val="0"/>
                          <w:marTop w:val="0"/>
                          <w:marBottom w:val="0"/>
                          <w:divBdr>
                            <w:top w:val="none" w:sz="0" w:space="0" w:color="auto"/>
                            <w:left w:val="none" w:sz="0" w:space="0" w:color="auto"/>
                            <w:bottom w:val="none" w:sz="0" w:space="0" w:color="auto"/>
                            <w:right w:val="none" w:sz="0" w:space="0" w:color="auto"/>
                          </w:divBdr>
                          <w:divsChild>
                            <w:div w:id="742794690">
                              <w:marLeft w:val="0"/>
                              <w:marRight w:val="0"/>
                              <w:marTop w:val="120"/>
                              <w:marBottom w:val="360"/>
                              <w:divBdr>
                                <w:top w:val="none" w:sz="0" w:space="0" w:color="auto"/>
                                <w:left w:val="none" w:sz="0" w:space="0" w:color="auto"/>
                                <w:bottom w:val="none" w:sz="0" w:space="0" w:color="auto"/>
                                <w:right w:val="none" w:sz="0" w:space="0" w:color="auto"/>
                              </w:divBdr>
                              <w:divsChild>
                                <w:div w:id="742794745">
                                  <w:marLeft w:val="420"/>
                                  <w:marRight w:val="0"/>
                                  <w:marTop w:val="0"/>
                                  <w:marBottom w:val="0"/>
                                  <w:divBdr>
                                    <w:top w:val="none" w:sz="0" w:space="0" w:color="auto"/>
                                    <w:left w:val="none" w:sz="0" w:space="0" w:color="auto"/>
                                    <w:bottom w:val="none" w:sz="0" w:space="0" w:color="auto"/>
                                    <w:right w:val="none" w:sz="0" w:space="0" w:color="auto"/>
                                  </w:divBdr>
                                  <w:divsChild>
                                    <w:div w:id="7427946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683">
      <w:marLeft w:val="0"/>
      <w:marRight w:val="0"/>
      <w:marTop w:val="0"/>
      <w:marBottom w:val="0"/>
      <w:divBdr>
        <w:top w:val="none" w:sz="0" w:space="0" w:color="auto"/>
        <w:left w:val="none" w:sz="0" w:space="0" w:color="auto"/>
        <w:bottom w:val="none" w:sz="0" w:space="0" w:color="auto"/>
        <w:right w:val="none" w:sz="0" w:space="0" w:color="auto"/>
      </w:divBdr>
      <w:divsChild>
        <w:div w:id="742794729">
          <w:marLeft w:val="0"/>
          <w:marRight w:val="0"/>
          <w:marTop w:val="0"/>
          <w:marBottom w:val="0"/>
          <w:divBdr>
            <w:top w:val="none" w:sz="0" w:space="0" w:color="auto"/>
            <w:left w:val="none" w:sz="0" w:space="0" w:color="auto"/>
            <w:bottom w:val="none" w:sz="0" w:space="0" w:color="auto"/>
            <w:right w:val="none" w:sz="0" w:space="0" w:color="auto"/>
          </w:divBdr>
          <w:divsChild>
            <w:div w:id="742794744">
              <w:marLeft w:val="0"/>
              <w:marRight w:val="0"/>
              <w:marTop w:val="0"/>
              <w:marBottom w:val="0"/>
              <w:divBdr>
                <w:top w:val="none" w:sz="0" w:space="0" w:color="auto"/>
                <w:left w:val="none" w:sz="0" w:space="0" w:color="auto"/>
                <w:bottom w:val="none" w:sz="0" w:space="0" w:color="auto"/>
                <w:right w:val="none" w:sz="0" w:space="0" w:color="auto"/>
              </w:divBdr>
              <w:divsChild>
                <w:div w:id="742794682">
                  <w:marLeft w:val="0"/>
                  <w:marRight w:val="0"/>
                  <w:marTop w:val="0"/>
                  <w:marBottom w:val="0"/>
                  <w:divBdr>
                    <w:top w:val="none" w:sz="0" w:space="0" w:color="auto"/>
                    <w:left w:val="none" w:sz="0" w:space="0" w:color="auto"/>
                    <w:bottom w:val="none" w:sz="0" w:space="0" w:color="auto"/>
                    <w:right w:val="none" w:sz="0" w:space="0" w:color="auto"/>
                  </w:divBdr>
                  <w:divsChild>
                    <w:div w:id="742794735">
                      <w:marLeft w:val="0"/>
                      <w:marRight w:val="0"/>
                      <w:marTop w:val="0"/>
                      <w:marBottom w:val="0"/>
                      <w:divBdr>
                        <w:top w:val="none" w:sz="0" w:space="0" w:color="auto"/>
                        <w:left w:val="none" w:sz="0" w:space="0" w:color="auto"/>
                        <w:bottom w:val="none" w:sz="0" w:space="0" w:color="auto"/>
                        <w:right w:val="none" w:sz="0" w:space="0" w:color="auto"/>
                      </w:divBdr>
                      <w:divsChild>
                        <w:div w:id="742794721">
                          <w:marLeft w:val="0"/>
                          <w:marRight w:val="0"/>
                          <w:marTop w:val="0"/>
                          <w:marBottom w:val="0"/>
                          <w:divBdr>
                            <w:top w:val="none" w:sz="0" w:space="0" w:color="auto"/>
                            <w:left w:val="none" w:sz="0" w:space="0" w:color="auto"/>
                            <w:bottom w:val="none" w:sz="0" w:space="0" w:color="auto"/>
                            <w:right w:val="none" w:sz="0" w:space="0" w:color="auto"/>
                          </w:divBdr>
                          <w:divsChild>
                            <w:div w:id="742794712">
                              <w:marLeft w:val="0"/>
                              <w:marRight w:val="0"/>
                              <w:marTop w:val="120"/>
                              <w:marBottom w:val="360"/>
                              <w:divBdr>
                                <w:top w:val="none" w:sz="0" w:space="0" w:color="auto"/>
                                <w:left w:val="none" w:sz="0" w:space="0" w:color="auto"/>
                                <w:bottom w:val="none" w:sz="0" w:space="0" w:color="auto"/>
                                <w:right w:val="none" w:sz="0" w:space="0" w:color="auto"/>
                              </w:divBdr>
                              <w:divsChild>
                                <w:div w:id="742794706">
                                  <w:marLeft w:val="420"/>
                                  <w:marRight w:val="0"/>
                                  <w:marTop w:val="0"/>
                                  <w:marBottom w:val="0"/>
                                  <w:divBdr>
                                    <w:top w:val="none" w:sz="0" w:space="0" w:color="auto"/>
                                    <w:left w:val="none" w:sz="0" w:space="0" w:color="auto"/>
                                    <w:bottom w:val="none" w:sz="0" w:space="0" w:color="auto"/>
                                    <w:right w:val="none" w:sz="0" w:space="0" w:color="auto"/>
                                  </w:divBdr>
                                  <w:divsChild>
                                    <w:div w:id="7427946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703">
      <w:marLeft w:val="0"/>
      <w:marRight w:val="0"/>
      <w:marTop w:val="0"/>
      <w:marBottom w:val="0"/>
      <w:divBdr>
        <w:top w:val="none" w:sz="0" w:space="0" w:color="auto"/>
        <w:left w:val="none" w:sz="0" w:space="0" w:color="auto"/>
        <w:bottom w:val="none" w:sz="0" w:space="0" w:color="auto"/>
        <w:right w:val="none" w:sz="0" w:space="0" w:color="auto"/>
      </w:divBdr>
      <w:divsChild>
        <w:div w:id="742794727">
          <w:marLeft w:val="0"/>
          <w:marRight w:val="0"/>
          <w:marTop w:val="0"/>
          <w:marBottom w:val="0"/>
          <w:divBdr>
            <w:top w:val="none" w:sz="0" w:space="0" w:color="auto"/>
            <w:left w:val="none" w:sz="0" w:space="0" w:color="auto"/>
            <w:bottom w:val="none" w:sz="0" w:space="0" w:color="auto"/>
            <w:right w:val="none" w:sz="0" w:space="0" w:color="auto"/>
          </w:divBdr>
          <w:divsChild>
            <w:div w:id="742794718">
              <w:marLeft w:val="0"/>
              <w:marRight w:val="0"/>
              <w:marTop w:val="0"/>
              <w:marBottom w:val="0"/>
              <w:divBdr>
                <w:top w:val="none" w:sz="0" w:space="0" w:color="auto"/>
                <w:left w:val="none" w:sz="0" w:space="0" w:color="auto"/>
                <w:bottom w:val="none" w:sz="0" w:space="0" w:color="auto"/>
                <w:right w:val="none" w:sz="0" w:space="0" w:color="auto"/>
              </w:divBdr>
              <w:divsChild>
                <w:div w:id="742794715">
                  <w:marLeft w:val="0"/>
                  <w:marRight w:val="0"/>
                  <w:marTop w:val="0"/>
                  <w:marBottom w:val="0"/>
                  <w:divBdr>
                    <w:top w:val="none" w:sz="0" w:space="0" w:color="auto"/>
                    <w:left w:val="none" w:sz="0" w:space="0" w:color="auto"/>
                    <w:bottom w:val="none" w:sz="0" w:space="0" w:color="auto"/>
                    <w:right w:val="none" w:sz="0" w:space="0" w:color="auto"/>
                  </w:divBdr>
                  <w:divsChild>
                    <w:div w:id="742794742">
                      <w:marLeft w:val="0"/>
                      <w:marRight w:val="0"/>
                      <w:marTop w:val="0"/>
                      <w:marBottom w:val="0"/>
                      <w:divBdr>
                        <w:top w:val="none" w:sz="0" w:space="0" w:color="auto"/>
                        <w:left w:val="none" w:sz="0" w:space="0" w:color="auto"/>
                        <w:bottom w:val="none" w:sz="0" w:space="0" w:color="auto"/>
                        <w:right w:val="none" w:sz="0" w:space="0" w:color="auto"/>
                      </w:divBdr>
                      <w:divsChild>
                        <w:div w:id="742794723">
                          <w:marLeft w:val="0"/>
                          <w:marRight w:val="0"/>
                          <w:marTop w:val="0"/>
                          <w:marBottom w:val="0"/>
                          <w:divBdr>
                            <w:top w:val="none" w:sz="0" w:space="0" w:color="auto"/>
                            <w:left w:val="none" w:sz="0" w:space="0" w:color="auto"/>
                            <w:bottom w:val="none" w:sz="0" w:space="0" w:color="auto"/>
                            <w:right w:val="none" w:sz="0" w:space="0" w:color="auto"/>
                          </w:divBdr>
                          <w:divsChild>
                            <w:div w:id="742794685">
                              <w:marLeft w:val="0"/>
                              <w:marRight w:val="0"/>
                              <w:marTop w:val="120"/>
                              <w:marBottom w:val="360"/>
                              <w:divBdr>
                                <w:top w:val="none" w:sz="0" w:space="0" w:color="auto"/>
                                <w:left w:val="none" w:sz="0" w:space="0" w:color="auto"/>
                                <w:bottom w:val="none" w:sz="0" w:space="0" w:color="auto"/>
                                <w:right w:val="none" w:sz="0" w:space="0" w:color="auto"/>
                              </w:divBdr>
                              <w:divsChild>
                                <w:div w:id="742794676">
                                  <w:marLeft w:val="420"/>
                                  <w:marRight w:val="0"/>
                                  <w:marTop w:val="0"/>
                                  <w:marBottom w:val="0"/>
                                  <w:divBdr>
                                    <w:top w:val="none" w:sz="0" w:space="0" w:color="auto"/>
                                    <w:left w:val="none" w:sz="0" w:space="0" w:color="auto"/>
                                    <w:bottom w:val="none" w:sz="0" w:space="0" w:color="auto"/>
                                    <w:right w:val="none" w:sz="0" w:space="0" w:color="auto"/>
                                  </w:divBdr>
                                  <w:divsChild>
                                    <w:div w:id="7427946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713">
      <w:marLeft w:val="0"/>
      <w:marRight w:val="0"/>
      <w:marTop w:val="0"/>
      <w:marBottom w:val="0"/>
      <w:divBdr>
        <w:top w:val="none" w:sz="0" w:space="0" w:color="auto"/>
        <w:left w:val="none" w:sz="0" w:space="0" w:color="auto"/>
        <w:bottom w:val="none" w:sz="0" w:space="0" w:color="auto"/>
        <w:right w:val="none" w:sz="0" w:space="0" w:color="auto"/>
      </w:divBdr>
      <w:divsChild>
        <w:div w:id="742794694">
          <w:marLeft w:val="0"/>
          <w:marRight w:val="0"/>
          <w:marTop w:val="0"/>
          <w:marBottom w:val="0"/>
          <w:divBdr>
            <w:top w:val="none" w:sz="0" w:space="0" w:color="auto"/>
            <w:left w:val="none" w:sz="0" w:space="0" w:color="auto"/>
            <w:bottom w:val="none" w:sz="0" w:space="0" w:color="auto"/>
            <w:right w:val="none" w:sz="0" w:space="0" w:color="auto"/>
          </w:divBdr>
          <w:divsChild>
            <w:div w:id="742794679">
              <w:marLeft w:val="0"/>
              <w:marRight w:val="0"/>
              <w:marTop w:val="0"/>
              <w:marBottom w:val="0"/>
              <w:divBdr>
                <w:top w:val="none" w:sz="0" w:space="0" w:color="auto"/>
                <w:left w:val="none" w:sz="0" w:space="0" w:color="auto"/>
                <w:bottom w:val="none" w:sz="0" w:space="0" w:color="auto"/>
                <w:right w:val="none" w:sz="0" w:space="0" w:color="auto"/>
              </w:divBdr>
              <w:divsChild>
                <w:div w:id="742794719">
                  <w:marLeft w:val="0"/>
                  <w:marRight w:val="0"/>
                  <w:marTop w:val="0"/>
                  <w:marBottom w:val="0"/>
                  <w:divBdr>
                    <w:top w:val="none" w:sz="0" w:space="0" w:color="auto"/>
                    <w:left w:val="none" w:sz="0" w:space="0" w:color="auto"/>
                    <w:bottom w:val="none" w:sz="0" w:space="0" w:color="auto"/>
                    <w:right w:val="none" w:sz="0" w:space="0" w:color="auto"/>
                  </w:divBdr>
                  <w:divsChild>
                    <w:div w:id="742794684">
                      <w:marLeft w:val="0"/>
                      <w:marRight w:val="0"/>
                      <w:marTop w:val="0"/>
                      <w:marBottom w:val="0"/>
                      <w:divBdr>
                        <w:top w:val="none" w:sz="0" w:space="0" w:color="auto"/>
                        <w:left w:val="none" w:sz="0" w:space="0" w:color="auto"/>
                        <w:bottom w:val="none" w:sz="0" w:space="0" w:color="auto"/>
                        <w:right w:val="none" w:sz="0" w:space="0" w:color="auto"/>
                      </w:divBdr>
                      <w:divsChild>
                        <w:div w:id="742794717">
                          <w:marLeft w:val="0"/>
                          <w:marRight w:val="0"/>
                          <w:marTop w:val="0"/>
                          <w:marBottom w:val="0"/>
                          <w:divBdr>
                            <w:top w:val="none" w:sz="0" w:space="0" w:color="auto"/>
                            <w:left w:val="none" w:sz="0" w:space="0" w:color="auto"/>
                            <w:bottom w:val="none" w:sz="0" w:space="0" w:color="auto"/>
                            <w:right w:val="none" w:sz="0" w:space="0" w:color="auto"/>
                          </w:divBdr>
                          <w:divsChild>
                            <w:div w:id="742794750">
                              <w:marLeft w:val="0"/>
                              <w:marRight w:val="0"/>
                              <w:marTop w:val="120"/>
                              <w:marBottom w:val="360"/>
                              <w:divBdr>
                                <w:top w:val="none" w:sz="0" w:space="0" w:color="auto"/>
                                <w:left w:val="none" w:sz="0" w:space="0" w:color="auto"/>
                                <w:bottom w:val="none" w:sz="0" w:space="0" w:color="auto"/>
                                <w:right w:val="none" w:sz="0" w:space="0" w:color="auto"/>
                              </w:divBdr>
                              <w:divsChild>
                                <w:div w:id="742794688">
                                  <w:marLeft w:val="420"/>
                                  <w:marRight w:val="0"/>
                                  <w:marTop w:val="0"/>
                                  <w:marBottom w:val="0"/>
                                  <w:divBdr>
                                    <w:top w:val="none" w:sz="0" w:space="0" w:color="auto"/>
                                    <w:left w:val="none" w:sz="0" w:space="0" w:color="auto"/>
                                    <w:bottom w:val="none" w:sz="0" w:space="0" w:color="auto"/>
                                    <w:right w:val="none" w:sz="0" w:space="0" w:color="auto"/>
                                  </w:divBdr>
                                  <w:divsChild>
                                    <w:div w:id="7427947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714">
      <w:marLeft w:val="0"/>
      <w:marRight w:val="0"/>
      <w:marTop w:val="0"/>
      <w:marBottom w:val="0"/>
      <w:divBdr>
        <w:top w:val="none" w:sz="0" w:space="0" w:color="auto"/>
        <w:left w:val="none" w:sz="0" w:space="0" w:color="auto"/>
        <w:bottom w:val="none" w:sz="0" w:space="0" w:color="auto"/>
        <w:right w:val="none" w:sz="0" w:space="0" w:color="auto"/>
      </w:divBdr>
      <w:divsChild>
        <w:div w:id="742794681">
          <w:marLeft w:val="0"/>
          <w:marRight w:val="0"/>
          <w:marTop w:val="0"/>
          <w:marBottom w:val="0"/>
          <w:divBdr>
            <w:top w:val="none" w:sz="0" w:space="0" w:color="auto"/>
            <w:left w:val="none" w:sz="0" w:space="0" w:color="auto"/>
            <w:bottom w:val="none" w:sz="0" w:space="0" w:color="auto"/>
            <w:right w:val="none" w:sz="0" w:space="0" w:color="auto"/>
          </w:divBdr>
          <w:divsChild>
            <w:div w:id="742794732">
              <w:marLeft w:val="0"/>
              <w:marRight w:val="0"/>
              <w:marTop w:val="0"/>
              <w:marBottom w:val="0"/>
              <w:divBdr>
                <w:top w:val="none" w:sz="0" w:space="0" w:color="auto"/>
                <w:left w:val="none" w:sz="0" w:space="0" w:color="auto"/>
                <w:bottom w:val="none" w:sz="0" w:space="0" w:color="auto"/>
                <w:right w:val="none" w:sz="0" w:space="0" w:color="auto"/>
              </w:divBdr>
              <w:divsChild>
                <w:div w:id="742794716">
                  <w:marLeft w:val="0"/>
                  <w:marRight w:val="0"/>
                  <w:marTop w:val="0"/>
                  <w:marBottom w:val="0"/>
                  <w:divBdr>
                    <w:top w:val="none" w:sz="0" w:space="0" w:color="auto"/>
                    <w:left w:val="none" w:sz="0" w:space="0" w:color="auto"/>
                    <w:bottom w:val="none" w:sz="0" w:space="0" w:color="auto"/>
                    <w:right w:val="none" w:sz="0" w:space="0" w:color="auto"/>
                  </w:divBdr>
                  <w:divsChild>
                    <w:div w:id="742794696">
                      <w:marLeft w:val="0"/>
                      <w:marRight w:val="0"/>
                      <w:marTop w:val="0"/>
                      <w:marBottom w:val="0"/>
                      <w:divBdr>
                        <w:top w:val="none" w:sz="0" w:space="0" w:color="auto"/>
                        <w:left w:val="none" w:sz="0" w:space="0" w:color="auto"/>
                        <w:bottom w:val="none" w:sz="0" w:space="0" w:color="auto"/>
                        <w:right w:val="none" w:sz="0" w:space="0" w:color="auto"/>
                      </w:divBdr>
                      <w:divsChild>
                        <w:div w:id="742794743">
                          <w:marLeft w:val="0"/>
                          <w:marRight w:val="0"/>
                          <w:marTop w:val="0"/>
                          <w:marBottom w:val="0"/>
                          <w:divBdr>
                            <w:top w:val="none" w:sz="0" w:space="0" w:color="auto"/>
                            <w:left w:val="none" w:sz="0" w:space="0" w:color="auto"/>
                            <w:bottom w:val="none" w:sz="0" w:space="0" w:color="auto"/>
                            <w:right w:val="none" w:sz="0" w:space="0" w:color="auto"/>
                          </w:divBdr>
                          <w:divsChild>
                            <w:div w:id="742794731">
                              <w:marLeft w:val="0"/>
                              <w:marRight w:val="0"/>
                              <w:marTop w:val="120"/>
                              <w:marBottom w:val="360"/>
                              <w:divBdr>
                                <w:top w:val="none" w:sz="0" w:space="0" w:color="auto"/>
                                <w:left w:val="none" w:sz="0" w:space="0" w:color="auto"/>
                                <w:bottom w:val="none" w:sz="0" w:space="0" w:color="auto"/>
                                <w:right w:val="none" w:sz="0" w:space="0" w:color="auto"/>
                              </w:divBdr>
                              <w:divsChild>
                                <w:div w:id="742794724">
                                  <w:marLeft w:val="420"/>
                                  <w:marRight w:val="0"/>
                                  <w:marTop w:val="0"/>
                                  <w:marBottom w:val="0"/>
                                  <w:divBdr>
                                    <w:top w:val="none" w:sz="0" w:space="0" w:color="auto"/>
                                    <w:left w:val="none" w:sz="0" w:space="0" w:color="auto"/>
                                    <w:bottom w:val="none" w:sz="0" w:space="0" w:color="auto"/>
                                    <w:right w:val="none" w:sz="0" w:space="0" w:color="auto"/>
                                  </w:divBdr>
                                  <w:divsChild>
                                    <w:div w:id="7427946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726">
      <w:marLeft w:val="0"/>
      <w:marRight w:val="0"/>
      <w:marTop w:val="0"/>
      <w:marBottom w:val="0"/>
      <w:divBdr>
        <w:top w:val="none" w:sz="0" w:space="0" w:color="auto"/>
        <w:left w:val="none" w:sz="0" w:space="0" w:color="auto"/>
        <w:bottom w:val="none" w:sz="0" w:space="0" w:color="auto"/>
        <w:right w:val="none" w:sz="0" w:space="0" w:color="auto"/>
      </w:divBdr>
      <w:divsChild>
        <w:div w:id="742794710">
          <w:marLeft w:val="0"/>
          <w:marRight w:val="0"/>
          <w:marTop w:val="0"/>
          <w:marBottom w:val="0"/>
          <w:divBdr>
            <w:top w:val="none" w:sz="0" w:space="0" w:color="auto"/>
            <w:left w:val="none" w:sz="0" w:space="0" w:color="auto"/>
            <w:bottom w:val="none" w:sz="0" w:space="0" w:color="auto"/>
            <w:right w:val="none" w:sz="0" w:space="0" w:color="auto"/>
          </w:divBdr>
          <w:divsChild>
            <w:div w:id="742794741">
              <w:marLeft w:val="0"/>
              <w:marRight w:val="0"/>
              <w:marTop w:val="0"/>
              <w:marBottom w:val="0"/>
              <w:divBdr>
                <w:top w:val="none" w:sz="0" w:space="0" w:color="auto"/>
                <w:left w:val="none" w:sz="0" w:space="0" w:color="auto"/>
                <w:bottom w:val="none" w:sz="0" w:space="0" w:color="auto"/>
                <w:right w:val="none" w:sz="0" w:space="0" w:color="auto"/>
              </w:divBdr>
              <w:divsChild>
                <w:div w:id="742794725">
                  <w:marLeft w:val="0"/>
                  <w:marRight w:val="0"/>
                  <w:marTop w:val="0"/>
                  <w:marBottom w:val="0"/>
                  <w:divBdr>
                    <w:top w:val="none" w:sz="0" w:space="0" w:color="auto"/>
                    <w:left w:val="none" w:sz="0" w:space="0" w:color="auto"/>
                    <w:bottom w:val="none" w:sz="0" w:space="0" w:color="auto"/>
                    <w:right w:val="none" w:sz="0" w:space="0" w:color="auto"/>
                  </w:divBdr>
                  <w:divsChild>
                    <w:div w:id="742794687">
                      <w:marLeft w:val="0"/>
                      <w:marRight w:val="0"/>
                      <w:marTop w:val="0"/>
                      <w:marBottom w:val="0"/>
                      <w:divBdr>
                        <w:top w:val="none" w:sz="0" w:space="0" w:color="auto"/>
                        <w:left w:val="none" w:sz="0" w:space="0" w:color="auto"/>
                        <w:bottom w:val="none" w:sz="0" w:space="0" w:color="auto"/>
                        <w:right w:val="none" w:sz="0" w:space="0" w:color="auto"/>
                      </w:divBdr>
                      <w:divsChild>
                        <w:div w:id="742794749">
                          <w:marLeft w:val="0"/>
                          <w:marRight w:val="0"/>
                          <w:marTop w:val="0"/>
                          <w:marBottom w:val="0"/>
                          <w:divBdr>
                            <w:top w:val="none" w:sz="0" w:space="0" w:color="auto"/>
                            <w:left w:val="none" w:sz="0" w:space="0" w:color="auto"/>
                            <w:bottom w:val="none" w:sz="0" w:space="0" w:color="auto"/>
                            <w:right w:val="none" w:sz="0" w:space="0" w:color="auto"/>
                          </w:divBdr>
                          <w:divsChild>
                            <w:div w:id="742794754">
                              <w:marLeft w:val="0"/>
                              <w:marRight w:val="0"/>
                              <w:marTop w:val="120"/>
                              <w:marBottom w:val="360"/>
                              <w:divBdr>
                                <w:top w:val="none" w:sz="0" w:space="0" w:color="auto"/>
                                <w:left w:val="none" w:sz="0" w:space="0" w:color="auto"/>
                                <w:bottom w:val="none" w:sz="0" w:space="0" w:color="auto"/>
                                <w:right w:val="none" w:sz="0" w:space="0" w:color="auto"/>
                              </w:divBdr>
                              <w:divsChild>
                                <w:div w:id="742794691">
                                  <w:marLeft w:val="420"/>
                                  <w:marRight w:val="0"/>
                                  <w:marTop w:val="0"/>
                                  <w:marBottom w:val="0"/>
                                  <w:divBdr>
                                    <w:top w:val="none" w:sz="0" w:space="0" w:color="auto"/>
                                    <w:left w:val="none" w:sz="0" w:space="0" w:color="auto"/>
                                    <w:bottom w:val="none" w:sz="0" w:space="0" w:color="auto"/>
                                    <w:right w:val="none" w:sz="0" w:space="0" w:color="auto"/>
                                  </w:divBdr>
                                  <w:divsChild>
                                    <w:div w:id="7427947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739">
      <w:marLeft w:val="0"/>
      <w:marRight w:val="0"/>
      <w:marTop w:val="0"/>
      <w:marBottom w:val="0"/>
      <w:divBdr>
        <w:top w:val="none" w:sz="0" w:space="0" w:color="auto"/>
        <w:left w:val="none" w:sz="0" w:space="0" w:color="auto"/>
        <w:bottom w:val="none" w:sz="0" w:space="0" w:color="auto"/>
        <w:right w:val="none" w:sz="0" w:space="0" w:color="auto"/>
      </w:divBdr>
      <w:divsChild>
        <w:div w:id="742794686">
          <w:marLeft w:val="0"/>
          <w:marRight w:val="0"/>
          <w:marTop w:val="0"/>
          <w:marBottom w:val="0"/>
          <w:divBdr>
            <w:top w:val="none" w:sz="0" w:space="0" w:color="auto"/>
            <w:left w:val="none" w:sz="0" w:space="0" w:color="auto"/>
            <w:bottom w:val="none" w:sz="0" w:space="0" w:color="auto"/>
            <w:right w:val="none" w:sz="0" w:space="0" w:color="auto"/>
          </w:divBdr>
          <w:divsChild>
            <w:div w:id="742794737">
              <w:marLeft w:val="0"/>
              <w:marRight w:val="0"/>
              <w:marTop w:val="0"/>
              <w:marBottom w:val="0"/>
              <w:divBdr>
                <w:top w:val="none" w:sz="0" w:space="0" w:color="auto"/>
                <w:left w:val="none" w:sz="0" w:space="0" w:color="auto"/>
                <w:bottom w:val="none" w:sz="0" w:space="0" w:color="auto"/>
                <w:right w:val="none" w:sz="0" w:space="0" w:color="auto"/>
              </w:divBdr>
              <w:divsChild>
                <w:div w:id="742794734">
                  <w:marLeft w:val="0"/>
                  <w:marRight w:val="0"/>
                  <w:marTop w:val="0"/>
                  <w:marBottom w:val="0"/>
                  <w:divBdr>
                    <w:top w:val="none" w:sz="0" w:space="0" w:color="auto"/>
                    <w:left w:val="none" w:sz="0" w:space="0" w:color="auto"/>
                    <w:bottom w:val="none" w:sz="0" w:space="0" w:color="auto"/>
                    <w:right w:val="none" w:sz="0" w:space="0" w:color="auto"/>
                  </w:divBdr>
                  <w:divsChild>
                    <w:div w:id="742794695">
                      <w:marLeft w:val="0"/>
                      <w:marRight w:val="0"/>
                      <w:marTop w:val="0"/>
                      <w:marBottom w:val="0"/>
                      <w:divBdr>
                        <w:top w:val="none" w:sz="0" w:space="0" w:color="auto"/>
                        <w:left w:val="none" w:sz="0" w:space="0" w:color="auto"/>
                        <w:bottom w:val="none" w:sz="0" w:space="0" w:color="auto"/>
                        <w:right w:val="none" w:sz="0" w:space="0" w:color="auto"/>
                      </w:divBdr>
                      <w:divsChild>
                        <w:div w:id="742794693">
                          <w:marLeft w:val="0"/>
                          <w:marRight w:val="0"/>
                          <w:marTop w:val="0"/>
                          <w:marBottom w:val="0"/>
                          <w:divBdr>
                            <w:top w:val="none" w:sz="0" w:space="0" w:color="auto"/>
                            <w:left w:val="none" w:sz="0" w:space="0" w:color="auto"/>
                            <w:bottom w:val="none" w:sz="0" w:space="0" w:color="auto"/>
                            <w:right w:val="none" w:sz="0" w:space="0" w:color="auto"/>
                          </w:divBdr>
                          <w:divsChild>
                            <w:div w:id="742794702">
                              <w:marLeft w:val="0"/>
                              <w:marRight w:val="0"/>
                              <w:marTop w:val="120"/>
                              <w:marBottom w:val="360"/>
                              <w:divBdr>
                                <w:top w:val="none" w:sz="0" w:space="0" w:color="auto"/>
                                <w:left w:val="none" w:sz="0" w:space="0" w:color="auto"/>
                                <w:bottom w:val="none" w:sz="0" w:space="0" w:color="auto"/>
                                <w:right w:val="none" w:sz="0" w:space="0" w:color="auto"/>
                              </w:divBdr>
                              <w:divsChild>
                                <w:div w:id="742794675">
                                  <w:marLeft w:val="420"/>
                                  <w:marRight w:val="0"/>
                                  <w:marTop w:val="0"/>
                                  <w:marBottom w:val="0"/>
                                  <w:divBdr>
                                    <w:top w:val="none" w:sz="0" w:space="0" w:color="auto"/>
                                    <w:left w:val="none" w:sz="0" w:space="0" w:color="auto"/>
                                    <w:bottom w:val="none" w:sz="0" w:space="0" w:color="auto"/>
                                    <w:right w:val="none" w:sz="0" w:space="0" w:color="auto"/>
                                  </w:divBdr>
                                  <w:divsChild>
                                    <w:div w:id="7427947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746">
      <w:marLeft w:val="0"/>
      <w:marRight w:val="0"/>
      <w:marTop w:val="0"/>
      <w:marBottom w:val="0"/>
      <w:divBdr>
        <w:top w:val="none" w:sz="0" w:space="0" w:color="auto"/>
        <w:left w:val="none" w:sz="0" w:space="0" w:color="auto"/>
        <w:bottom w:val="none" w:sz="0" w:space="0" w:color="auto"/>
        <w:right w:val="none" w:sz="0" w:space="0" w:color="auto"/>
      </w:divBdr>
      <w:divsChild>
        <w:div w:id="742794736">
          <w:marLeft w:val="0"/>
          <w:marRight w:val="0"/>
          <w:marTop w:val="0"/>
          <w:marBottom w:val="0"/>
          <w:divBdr>
            <w:top w:val="none" w:sz="0" w:space="0" w:color="auto"/>
            <w:left w:val="none" w:sz="0" w:space="0" w:color="auto"/>
            <w:bottom w:val="none" w:sz="0" w:space="0" w:color="auto"/>
            <w:right w:val="none" w:sz="0" w:space="0" w:color="auto"/>
          </w:divBdr>
          <w:divsChild>
            <w:div w:id="742794708">
              <w:marLeft w:val="0"/>
              <w:marRight w:val="0"/>
              <w:marTop w:val="0"/>
              <w:marBottom w:val="0"/>
              <w:divBdr>
                <w:top w:val="none" w:sz="0" w:space="0" w:color="auto"/>
                <w:left w:val="none" w:sz="0" w:space="0" w:color="auto"/>
                <w:bottom w:val="none" w:sz="0" w:space="0" w:color="auto"/>
                <w:right w:val="none" w:sz="0" w:space="0" w:color="auto"/>
              </w:divBdr>
              <w:divsChild>
                <w:div w:id="742794747">
                  <w:marLeft w:val="0"/>
                  <w:marRight w:val="0"/>
                  <w:marTop w:val="0"/>
                  <w:marBottom w:val="0"/>
                  <w:divBdr>
                    <w:top w:val="none" w:sz="0" w:space="0" w:color="auto"/>
                    <w:left w:val="none" w:sz="0" w:space="0" w:color="auto"/>
                    <w:bottom w:val="none" w:sz="0" w:space="0" w:color="auto"/>
                    <w:right w:val="none" w:sz="0" w:space="0" w:color="auto"/>
                  </w:divBdr>
                  <w:divsChild>
                    <w:div w:id="742794720">
                      <w:marLeft w:val="0"/>
                      <w:marRight w:val="0"/>
                      <w:marTop w:val="0"/>
                      <w:marBottom w:val="0"/>
                      <w:divBdr>
                        <w:top w:val="none" w:sz="0" w:space="0" w:color="auto"/>
                        <w:left w:val="none" w:sz="0" w:space="0" w:color="auto"/>
                        <w:bottom w:val="none" w:sz="0" w:space="0" w:color="auto"/>
                        <w:right w:val="none" w:sz="0" w:space="0" w:color="auto"/>
                      </w:divBdr>
                      <w:divsChild>
                        <w:div w:id="742794733">
                          <w:marLeft w:val="0"/>
                          <w:marRight w:val="0"/>
                          <w:marTop w:val="0"/>
                          <w:marBottom w:val="0"/>
                          <w:divBdr>
                            <w:top w:val="none" w:sz="0" w:space="0" w:color="auto"/>
                            <w:left w:val="none" w:sz="0" w:space="0" w:color="auto"/>
                            <w:bottom w:val="none" w:sz="0" w:space="0" w:color="auto"/>
                            <w:right w:val="none" w:sz="0" w:space="0" w:color="auto"/>
                          </w:divBdr>
                          <w:divsChild>
                            <w:div w:id="742794738">
                              <w:marLeft w:val="0"/>
                              <w:marRight w:val="0"/>
                              <w:marTop w:val="120"/>
                              <w:marBottom w:val="360"/>
                              <w:divBdr>
                                <w:top w:val="none" w:sz="0" w:space="0" w:color="auto"/>
                                <w:left w:val="none" w:sz="0" w:space="0" w:color="auto"/>
                                <w:bottom w:val="none" w:sz="0" w:space="0" w:color="auto"/>
                                <w:right w:val="none" w:sz="0" w:space="0" w:color="auto"/>
                              </w:divBdr>
                              <w:divsChild>
                                <w:div w:id="742794697">
                                  <w:marLeft w:val="420"/>
                                  <w:marRight w:val="0"/>
                                  <w:marTop w:val="0"/>
                                  <w:marBottom w:val="0"/>
                                  <w:divBdr>
                                    <w:top w:val="none" w:sz="0" w:space="0" w:color="auto"/>
                                    <w:left w:val="none" w:sz="0" w:space="0" w:color="auto"/>
                                    <w:bottom w:val="none" w:sz="0" w:space="0" w:color="auto"/>
                                    <w:right w:val="none" w:sz="0" w:space="0" w:color="auto"/>
                                  </w:divBdr>
                                  <w:divsChild>
                                    <w:div w:id="7427947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94756">
      <w:marLeft w:val="0"/>
      <w:marRight w:val="0"/>
      <w:marTop w:val="0"/>
      <w:marBottom w:val="0"/>
      <w:divBdr>
        <w:top w:val="none" w:sz="0" w:space="0" w:color="auto"/>
        <w:left w:val="none" w:sz="0" w:space="0" w:color="auto"/>
        <w:bottom w:val="none" w:sz="0" w:space="0" w:color="auto"/>
        <w:right w:val="none" w:sz="0" w:space="0" w:color="auto"/>
      </w:divBdr>
      <w:divsChild>
        <w:div w:id="742794758">
          <w:marLeft w:val="0"/>
          <w:marRight w:val="0"/>
          <w:marTop w:val="0"/>
          <w:marBottom w:val="0"/>
          <w:divBdr>
            <w:top w:val="none" w:sz="0" w:space="0" w:color="auto"/>
            <w:left w:val="none" w:sz="0" w:space="0" w:color="auto"/>
            <w:bottom w:val="none" w:sz="0" w:space="0" w:color="auto"/>
            <w:right w:val="none" w:sz="0" w:space="0" w:color="auto"/>
          </w:divBdr>
        </w:div>
      </w:divsChild>
    </w:div>
    <w:div w:id="742794759">
      <w:marLeft w:val="0"/>
      <w:marRight w:val="0"/>
      <w:marTop w:val="0"/>
      <w:marBottom w:val="0"/>
      <w:divBdr>
        <w:top w:val="none" w:sz="0" w:space="0" w:color="auto"/>
        <w:left w:val="none" w:sz="0" w:space="0" w:color="auto"/>
        <w:bottom w:val="none" w:sz="0" w:space="0" w:color="auto"/>
        <w:right w:val="none" w:sz="0" w:space="0" w:color="auto"/>
      </w:divBdr>
      <w:divsChild>
        <w:div w:id="742794757">
          <w:marLeft w:val="0"/>
          <w:marRight w:val="0"/>
          <w:marTop w:val="0"/>
          <w:marBottom w:val="0"/>
          <w:divBdr>
            <w:top w:val="none" w:sz="0" w:space="0" w:color="auto"/>
            <w:left w:val="none" w:sz="0" w:space="0" w:color="auto"/>
            <w:bottom w:val="none" w:sz="0" w:space="0" w:color="auto"/>
            <w:right w:val="none" w:sz="0" w:space="0" w:color="auto"/>
          </w:divBdr>
        </w:div>
      </w:divsChild>
    </w:div>
    <w:div w:id="742794760">
      <w:marLeft w:val="0"/>
      <w:marRight w:val="0"/>
      <w:marTop w:val="0"/>
      <w:marBottom w:val="0"/>
      <w:divBdr>
        <w:top w:val="none" w:sz="0" w:space="0" w:color="auto"/>
        <w:left w:val="none" w:sz="0" w:space="0" w:color="auto"/>
        <w:bottom w:val="none" w:sz="0" w:space="0" w:color="auto"/>
        <w:right w:val="none" w:sz="0" w:space="0" w:color="auto"/>
      </w:divBdr>
      <w:divsChild>
        <w:div w:id="74279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fanelli@ospf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unife.it/studenti/pfm/mast/2019-20/em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B3BD-165D-439C-990D-BC8B1646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11129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Hewlett-Packard</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
  <dc:creator>antonio</dc:creator>
  <cp:keywords/>
  <dc:description/>
  <cp:lastModifiedBy>Antonio Stefanelli</cp:lastModifiedBy>
  <cp:revision>2</cp:revision>
  <cp:lastPrinted>2020-05-25T14:28:00Z</cp:lastPrinted>
  <dcterms:created xsi:type="dcterms:W3CDTF">2020-07-29T13:45:00Z</dcterms:created>
  <dcterms:modified xsi:type="dcterms:W3CDTF">2020-07-29T13:45:00Z</dcterms:modified>
</cp:coreProperties>
</file>